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12917" w14:textId="77777777" w:rsidR="00E30C80" w:rsidRDefault="00CA4AA7">
      <w:pPr>
        <w:spacing w:before="60"/>
        <w:ind w:left="3421" w:right="3429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Ohlásenie drobnej stavby</w:t>
      </w:r>
    </w:p>
    <w:p w14:paraId="77223829" w14:textId="77777777" w:rsidR="00E30C80" w:rsidRDefault="00E30C80">
      <w:pPr>
        <w:pStyle w:val="Zkladntext"/>
        <w:rPr>
          <w:b/>
          <w:sz w:val="20"/>
        </w:rPr>
      </w:pPr>
    </w:p>
    <w:p w14:paraId="76D170CE" w14:textId="77777777" w:rsidR="00E30C80" w:rsidRDefault="00E30C80">
      <w:pPr>
        <w:pStyle w:val="Zkladntext"/>
        <w:spacing w:before="10"/>
        <w:rPr>
          <w:b/>
          <w:sz w:val="20"/>
        </w:rPr>
      </w:pPr>
    </w:p>
    <w:p w14:paraId="5BE18F09" w14:textId="7ABA1058" w:rsidR="00E30C80" w:rsidRDefault="00CA4AA7">
      <w:pPr>
        <w:pStyle w:val="Zkladntext"/>
        <w:spacing w:before="90"/>
        <w:ind w:left="6162"/>
      </w:pPr>
      <w:r>
        <w:t>Vo....................................dňa......................</w:t>
      </w:r>
    </w:p>
    <w:p w14:paraId="77394460" w14:textId="77777777" w:rsidR="00E30C80" w:rsidRDefault="00E30C80">
      <w:pPr>
        <w:pStyle w:val="Zkladntext"/>
        <w:spacing w:before="1"/>
        <w:rPr>
          <w:sz w:val="19"/>
        </w:rPr>
      </w:pPr>
    </w:p>
    <w:p w14:paraId="6B011D98" w14:textId="713560F7" w:rsidR="00E30C80" w:rsidRDefault="00CA4AA7">
      <w:pPr>
        <w:pStyle w:val="Zkladntext"/>
        <w:ind w:left="102"/>
      </w:pPr>
      <w:r>
        <w:t>Obecnému úradu vo Vikartovciach</w:t>
      </w:r>
    </w:p>
    <w:p w14:paraId="24D940D7" w14:textId="77777777" w:rsidR="00E30C80" w:rsidRDefault="00E30C80">
      <w:pPr>
        <w:pStyle w:val="Zkladntext"/>
        <w:spacing w:before="6"/>
        <w:rPr>
          <w:sz w:val="23"/>
        </w:rPr>
      </w:pPr>
    </w:p>
    <w:p w14:paraId="3D992BE2" w14:textId="77777777" w:rsidR="00E30C80" w:rsidRDefault="00CA4AA7">
      <w:pPr>
        <w:pStyle w:val="Zkladntext"/>
        <w:spacing w:before="90"/>
        <w:ind w:left="102"/>
      </w:pPr>
      <w:r>
        <w:t>Vec: Ohlásenie drobnej stavby podľa § 57 stavebného zákona a § 5 vyhl. č. 453/2000 Z. z. v platnom znení.</w:t>
      </w:r>
    </w:p>
    <w:p w14:paraId="38354449" w14:textId="77777777" w:rsidR="00E30C80" w:rsidRDefault="00E30C80">
      <w:pPr>
        <w:pStyle w:val="Zkladntext"/>
        <w:spacing w:before="9"/>
        <w:rPr>
          <w:sz w:val="27"/>
        </w:rPr>
      </w:pPr>
    </w:p>
    <w:p w14:paraId="6E896D6C" w14:textId="7D3A643D" w:rsidR="00E30C80" w:rsidRDefault="00CA4AA7">
      <w:pPr>
        <w:pStyle w:val="Zkladntext"/>
        <w:ind w:left="102"/>
      </w:pPr>
      <w:r>
        <w:rPr>
          <w:b/>
        </w:rPr>
        <w:t xml:space="preserve">I. </w:t>
      </w:r>
      <w:r>
        <w:t>Stavebník...............................................................................................................................................................</w:t>
      </w:r>
    </w:p>
    <w:p w14:paraId="2937BE53" w14:textId="77777777" w:rsidR="00E30C80" w:rsidRDefault="00E30C80">
      <w:pPr>
        <w:pStyle w:val="Zkladntext"/>
        <w:spacing w:before="10"/>
        <w:rPr>
          <w:sz w:val="27"/>
        </w:rPr>
      </w:pPr>
    </w:p>
    <w:p w14:paraId="5A8D33D1" w14:textId="77777777" w:rsidR="00E30C80" w:rsidRDefault="00CA4AA7">
      <w:pPr>
        <w:pStyle w:val="Zkladntext"/>
        <w:spacing w:before="1"/>
        <w:ind w:left="102" w:right="132"/>
        <w:jc w:val="both"/>
      </w:pPr>
      <w:r>
        <w:t>(uvedie sa meno, presná adresa fyzickej osoby, ktorá chce drobnú stavbu uskutočniť, alebo názov a presná adresa právnickej osoby, ktorá chce drobnú stavbu postaviť). Ak je nehnuteľnosť (stavebný pozemok) v spoluvlastníctve, musia sa uviesť všetci spoluvlastníci.</w:t>
      </w:r>
    </w:p>
    <w:p w14:paraId="7609C592" w14:textId="77777777" w:rsidR="00E30C80" w:rsidRDefault="00E30C80">
      <w:pPr>
        <w:pStyle w:val="Zkladntext"/>
        <w:spacing w:before="5"/>
        <w:rPr>
          <w:sz w:val="29"/>
        </w:rPr>
      </w:pPr>
    </w:p>
    <w:p w14:paraId="6FED5A69" w14:textId="77777777" w:rsidR="00E30C80" w:rsidRDefault="00CA4AA7">
      <w:pPr>
        <w:pStyle w:val="Odsekzoznamu"/>
        <w:numPr>
          <w:ilvl w:val="0"/>
          <w:numId w:val="1"/>
        </w:numPr>
        <w:tabs>
          <w:tab w:val="left" w:pos="384"/>
        </w:tabs>
      </w:pPr>
      <w:r>
        <w:t>Miesto stavby (obec, ulica), druh a parcelné číslo pozemku podľa evidencie</w:t>
      </w:r>
      <w:r>
        <w:rPr>
          <w:spacing w:val="-16"/>
        </w:rPr>
        <w:t xml:space="preserve"> </w:t>
      </w:r>
      <w:r>
        <w:t>nehnuteľností</w:t>
      </w:r>
    </w:p>
    <w:p w14:paraId="7FB26F64" w14:textId="77777777" w:rsidR="00E30C80" w:rsidRDefault="00E30C80">
      <w:pPr>
        <w:pStyle w:val="Zkladntext"/>
        <w:spacing w:before="8"/>
        <w:rPr>
          <w:sz w:val="29"/>
        </w:rPr>
      </w:pPr>
    </w:p>
    <w:p w14:paraId="7B685C44" w14:textId="1252CAAA" w:rsidR="00E30C80" w:rsidRDefault="00CA4AA7">
      <w:pPr>
        <w:pStyle w:val="Zkladntext"/>
        <w:ind w:left="102"/>
      </w:pPr>
      <w:r>
        <w:t>..................................................................................................................................................................................</w:t>
      </w:r>
    </w:p>
    <w:p w14:paraId="6DA8902A" w14:textId="77777777" w:rsidR="00E30C80" w:rsidRDefault="00E30C80">
      <w:pPr>
        <w:pStyle w:val="Zkladntext"/>
        <w:rPr>
          <w:sz w:val="24"/>
        </w:rPr>
      </w:pPr>
    </w:p>
    <w:p w14:paraId="76AF9803" w14:textId="77777777" w:rsidR="00E30C80" w:rsidRDefault="00CA4AA7">
      <w:pPr>
        <w:pStyle w:val="Odsekzoznamu"/>
        <w:numPr>
          <w:ilvl w:val="0"/>
          <w:numId w:val="1"/>
        </w:numPr>
        <w:tabs>
          <w:tab w:val="left" w:pos="470"/>
        </w:tabs>
        <w:spacing w:before="163"/>
        <w:ind w:left="469" w:hanging="368"/>
      </w:pPr>
      <w:r>
        <w:t>Druh a rozsah stavby, ktorá sa</w:t>
      </w:r>
      <w:r>
        <w:rPr>
          <w:spacing w:val="-4"/>
        </w:rPr>
        <w:t xml:space="preserve"> </w:t>
      </w:r>
      <w:r>
        <w:t>ohlasuje</w:t>
      </w:r>
    </w:p>
    <w:p w14:paraId="49679590" w14:textId="77777777" w:rsidR="00E30C80" w:rsidRDefault="00E30C80">
      <w:pPr>
        <w:pStyle w:val="Zkladntext"/>
        <w:rPr>
          <w:sz w:val="24"/>
        </w:rPr>
      </w:pPr>
    </w:p>
    <w:p w14:paraId="25E19380" w14:textId="77777777" w:rsidR="00E30C80" w:rsidRDefault="00E30C80">
      <w:pPr>
        <w:pStyle w:val="Zkladntext"/>
        <w:spacing w:before="6"/>
        <w:rPr>
          <w:sz w:val="26"/>
        </w:rPr>
      </w:pPr>
    </w:p>
    <w:p w14:paraId="59E45556" w14:textId="77777777" w:rsidR="00E30C80" w:rsidRDefault="00CA4AA7">
      <w:pPr>
        <w:pStyle w:val="Odsekzoznamu"/>
        <w:numPr>
          <w:ilvl w:val="0"/>
          <w:numId w:val="1"/>
        </w:numPr>
        <w:tabs>
          <w:tab w:val="left" w:pos="478"/>
        </w:tabs>
        <w:ind w:left="477" w:hanging="356"/>
      </w:pPr>
      <w:r>
        <w:t>Účel ohlasovanej stavby a označenie objektu, ku ktorému bude plniť doplnkovú</w:t>
      </w:r>
      <w:r>
        <w:rPr>
          <w:spacing w:val="-12"/>
        </w:rPr>
        <w:t xml:space="preserve"> </w:t>
      </w:r>
      <w:r>
        <w:t>funkciu</w:t>
      </w:r>
    </w:p>
    <w:p w14:paraId="27AABB28" w14:textId="77777777" w:rsidR="00E30C80" w:rsidRDefault="00E30C80">
      <w:pPr>
        <w:pStyle w:val="Zkladntext"/>
        <w:rPr>
          <w:sz w:val="24"/>
        </w:rPr>
      </w:pPr>
    </w:p>
    <w:p w14:paraId="5BDAAB1F" w14:textId="77777777" w:rsidR="00E30C80" w:rsidRDefault="00E30C80">
      <w:pPr>
        <w:pStyle w:val="Zkladntext"/>
        <w:spacing w:before="4"/>
        <w:rPr>
          <w:sz w:val="26"/>
        </w:rPr>
      </w:pPr>
    </w:p>
    <w:p w14:paraId="6EE3A9F0" w14:textId="77777777" w:rsidR="00E30C80" w:rsidRDefault="00CA4AA7">
      <w:pPr>
        <w:pStyle w:val="Odsekzoznamu"/>
        <w:numPr>
          <w:ilvl w:val="0"/>
          <w:numId w:val="1"/>
        </w:numPr>
        <w:tabs>
          <w:tab w:val="left" w:pos="392"/>
        </w:tabs>
        <w:ind w:left="391" w:hanging="270"/>
      </w:pPr>
      <w:r>
        <w:t>Jednoduchý technický popis uskutočnenia stavby</w:t>
      </w:r>
    </w:p>
    <w:p w14:paraId="2EFB48AF" w14:textId="77777777" w:rsidR="00E30C80" w:rsidRDefault="00E30C80">
      <w:pPr>
        <w:pStyle w:val="Zkladntext"/>
        <w:rPr>
          <w:sz w:val="24"/>
        </w:rPr>
      </w:pPr>
    </w:p>
    <w:p w14:paraId="79203C02" w14:textId="77777777" w:rsidR="00E30C80" w:rsidRDefault="00E30C80">
      <w:pPr>
        <w:pStyle w:val="Zkladntext"/>
        <w:spacing w:before="6"/>
        <w:rPr>
          <w:sz w:val="26"/>
        </w:rPr>
      </w:pPr>
    </w:p>
    <w:p w14:paraId="64AB2225" w14:textId="77777777" w:rsidR="00E30C80" w:rsidRDefault="00CA4AA7">
      <w:pPr>
        <w:pStyle w:val="Odsekzoznamu"/>
        <w:numPr>
          <w:ilvl w:val="0"/>
          <w:numId w:val="1"/>
        </w:numPr>
        <w:tabs>
          <w:tab w:val="left" w:pos="478"/>
        </w:tabs>
        <w:ind w:left="421" w:right="169" w:hanging="300"/>
      </w:pPr>
      <w:r>
        <w:t>Doklad, ktorým sa preukazuje vlastníctvo alebo iné právo k pozemku (ide napr. o výpis z listu</w:t>
      </w:r>
      <w:r>
        <w:rPr>
          <w:spacing w:val="-37"/>
        </w:rPr>
        <w:t xml:space="preserve"> </w:t>
      </w:r>
      <w:r>
        <w:t>vlastníctva evidencie</w:t>
      </w:r>
      <w:r>
        <w:rPr>
          <w:spacing w:val="-3"/>
        </w:rPr>
        <w:t xml:space="preserve"> </w:t>
      </w:r>
      <w:r>
        <w:t>nehnuteľností).</w:t>
      </w:r>
    </w:p>
    <w:p w14:paraId="1449C461" w14:textId="77777777" w:rsidR="00E30C80" w:rsidRDefault="00E30C80">
      <w:pPr>
        <w:pStyle w:val="Zkladntext"/>
        <w:rPr>
          <w:sz w:val="24"/>
        </w:rPr>
      </w:pPr>
    </w:p>
    <w:p w14:paraId="6CFF7608" w14:textId="77777777" w:rsidR="00E30C80" w:rsidRDefault="00E30C80">
      <w:pPr>
        <w:pStyle w:val="Zkladntext"/>
        <w:spacing w:before="2"/>
        <w:rPr>
          <w:sz w:val="21"/>
        </w:rPr>
      </w:pPr>
    </w:p>
    <w:p w14:paraId="1F6004F9" w14:textId="4FD12715" w:rsidR="00E30C80" w:rsidRDefault="00CA4AA7">
      <w:pPr>
        <w:pStyle w:val="Zkladntext"/>
        <w:spacing w:before="1"/>
        <w:ind w:left="122"/>
        <w:jc w:val="both"/>
      </w:pPr>
      <w:r>
        <w:rPr>
          <w:b/>
        </w:rPr>
        <w:t>VII</w:t>
      </w:r>
      <w:r>
        <w:t>. Stavbu bude vykonávať....................................................................................................................................</w:t>
      </w:r>
    </w:p>
    <w:p w14:paraId="41AB85DF" w14:textId="77777777" w:rsidR="00E30C80" w:rsidRDefault="00CA4AA7">
      <w:pPr>
        <w:pStyle w:val="Zkladntext"/>
        <w:spacing w:before="139"/>
        <w:ind w:left="421"/>
      </w:pPr>
      <w:r>
        <w:t>(svojpomocou, alebo dodávateľsky) a k jej vykonaniu sa;</w:t>
      </w:r>
    </w:p>
    <w:p w14:paraId="6C3B8570" w14:textId="77777777" w:rsidR="00E30C80" w:rsidRDefault="00CA4AA7">
      <w:pPr>
        <w:pStyle w:val="Zkladntext"/>
        <w:spacing w:before="161"/>
        <w:ind w:left="461"/>
      </w:pPr>
      <w:r>
        <w:t>- nemajú použiť susedné nehnuteľnosti</w:t>
      </w:r>
    </w:p>
    <w:p w14:paraId="427B1A31" w14:textId="355E38E9" w:rsidR="00E30C80" w:rsidRDefault="00CA4AA7">
      <w:pPr>
        <w:pStyle w:val="Zkladntext"/>
        <w:spacing w:before="159"/>
        <w:ind w:left="461"/>
      </w:pPr>
      <w:r>
        <w:t>- majú použiť susedné nehnuteľnosti č, p..........................................................................................................</w:t>
      </w:r>
    </w:p>
    <w:p w14:paraId="07A89110" w14:textId="77777777" w:rsidR="00E30C80" w:rsidRDefault="00CA4AA7">
      <w:pPr>
        <w:pStyle w:val="Zkladntext"/>
        <w:tabs>
          <w:tab w:val="left" w:leader="dot" w:pos="6929"/>
        </w:tabs>
        <w:spacing w:before="161" w:line="252" w:lineRule="exact"/>
        <w:ind w:left="421"/>
      </w:pPr>
      <w:proofErr w:type="spellStart"/>
      <w:r>
        <w:t>parc.č</w:t>
      </w:r>
      <w:proofErr w:type="spellEnd"/>
      <w:r>
        <w:t>............................,ktorých</w:t>
      </w:r>
      <w:r>
        <w:rPr>
          <w:spacing w:val="-11"/>
        </w:rPr>
        <w:t xml:space="preserve"> </w:t>
      </w:r>
      <w:r>
        <w:t>vlastníkmi</w:t>
      </w:r>
      <w:r>
        <w:rPr>
          <w:spacing w:val="-7"/>
        </w:rPr>
        <w:t xml:space="preserve"> </w:t>
      </w:r>
      <w:r>
        <w:t>sú</w:t>
      </w:r>
      <w:r>
        <w:tab/>
        <w:t>Ich vyjadrenie je – nie</w:t>
      </w:r>
      <w:r>
        <w:rPr>
          <w:spacing w:val="-7"/>
        </w:rPr>
        <w:t xml:space="preserve"> </w:t>
      </w:r>
      <w:r>
        <w:t>je</w:t>
      </w:r>
    </w:p>
    <w:p w14:paraId="68D1BC52" w14:textId="77777777" w:rsidR="00E30C80" w:rsidRDefault="00CA4AA7">
      <w:pPr>
        <w:pStyle w:val="Zkladntext"/>
        <w:spacing w:line="252" w:lineRule="exact"/>
        <w:ind w:left="421"/>
      </w:pPr>
      <w:r>
        <w:t>priložené v prílohe.</w:t>
      </w:r>
    </w:p>
    <w:p w14:paraId="513287C1" w14:textId="77777777" w:rsidR="00E30C80" w:rsidRDefault="00E30C80">
      <w:pPr>
        <w:pStyle w:val="Zkladntext"/>
        <w:rPr>
          <w:sz w:val="24"/>
        </w:rPr>
      </w:pPr>
    </w:p>
    <w:p w14:paraId="1A8EDB85" w14:textId="77777777" w:rsidR="00E30C80" w:rsidRDefault="00E30C80">
      <w:pPr>
        <w:pStyle w:val="Zkladntext"/>
        <w:rPr>
          <w:sz w:val="24"/>
        </w:rPr>
      </w:pPr>
    </w:p>
    <w:p w14:paraId="75884013" w14:textId="77777777" w:rsidR="00E30C80" w:rsidRDefault="00E30C80">
      <w:pPr>
        <w:pStyle w:val="Zkladntext"/>
        <w:spacing w:before="10"/>
        <w:rPr>
          <w:sz w:val="30"/>
        </w:rPr>
      </w:pPr>
    </w:p>
    <w:p w14:paraId="070F130A" w14:textId="77777777" w:rsidR="00E30C80" w:rsidRDefault="00CA4AA7">
      <w:pPr>
        <w:pStyle w:val="Zkladntext"/>
        <w:ind w:left="6182"/>
      </w:pPr>
      <w:r>
        <w:t>Podpis stavebníka (stavebníkov)</w:t>
      </w:r>
    </w:p>
    <w:p w14:paraId="685A1D1B" w14:textId="77777777" w:rsidR="00E30C80" w:rsidRDefault="00CA4AA7">
      <w:pPr>
        <w:pStyle w:val="Zkladntext"/>
        <w:spacing w:before="99"/>
        <w:ind w:left="6182" w:right="383"/>
      </w:pPr>
      <w:r>
        <w:t>U právnických osôb pečiatka a podpis oprávnenej osoby</w:t>
      </w:r>
    </w:p>
    <w:p w14:paraId="641B70AB" w14:textId="77777777" w:rsidR="00E30C80" w:rsidRDefault="00E30C80">
      <w:pPr>
        <w:pStyle w:val="Zkladntext"/>
        <w:spacing w:before="1"/>
        <w:rPr>
          <w:sz w:val="19"/>
        </w:rPr>
      </w:pPr>
    </w:p>
    <w:p w14:paraId="0BBE447D" w14:textId="77777777" w:rsidR="00E30C80" w:rsidRDefault="00CA4AA7">
      <w:pPr>
        <w:pStyle w:val="Zkladntext"/>
        <w:ind w:left="102" w:right="120"/>
        <w:jc w:val="both"/>
      </w:pPr>
      <w:r>
        <w:t>Prílohy: 1) 3x jednoduchý situačný náčrt podľa pozemkovej mapy evidencie nehnuteľností s vyznačením umiestnenia stavby na pozemku a hraníc medzi susednými pozemkami s polohou stavieb na nich.</w:t>
      </w:r>
    </w:p>
    <w:p w14:paraId="1D562643" w14:textId="77777777" w:rsidR="00E30C80" w:rsidRDefault="00CA4AA7">
      <w:pPr>
        <w:pStyle w:val="Zkladntext"/>
        <w:spacing w:before="100"/>
        <w:ind w:left="142" w:right="120" w:firstLine="700"/>
        <w:jc w:val="both"/>
      </w:pPr>
      <w:r>
        <w:t>2) Vyjadrenia vlastníkov susedných nehnuteľností podľa bodu VII. Upozornenie pre stavebníka: Drobnú stavbu možno začať a vykonať až po doručení písomného oznámenia Obecného úradu, že proti stavbe nemá</w:t>
      </w:r>
      <w:r>
        <w:rPr>
          <w:spacing w:val="2"/>
        </w:rPr>
        <w:t xml:space="preserve"> </w:t>
      </w:r>
      <w:r>
        <w:t>námietky.</w:t>
      </w:r>
    </w:p>
    <w:sectPr w:rsidR="00E30C80">
      <w:type w:val="continuous"/>
      <w:pgSz w:w="11900" w:h="16820"/>
      <w:pgMar w:top="138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16FD"/>
    <w:multiLevelType w:val="hybridMultilevel"/>
    <w:tmpl w:val="55AAEC9C"/>
    <w:lvl w:ilvl="0" w:tplc="9ADC520E">
      <w:start w:val="2"/>
      <w:numFmt w:val="upperRoman"/>
      <w:lvlText w:val="%1."/>
      <w:lvlJc w:val="left"/>
      <w:pPr>
        <w:ind w:left="383" w:hanging="28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sk-SK" w:eastAsia="sk-SK" w:bidi="sk-SK"/>
      </w:rPr>
    </w:lvl>
    <w:lvl w:ilvl="1" w:tplc="6DD87540">
      <w:numFmt w:val="bullet"/>
      <w:lvlText w:val="•"/>
      <w:lvlJc w:val="left"/>
      <w:pPr>
        <w:ind w:left="380" w:hanging="282"/>
      </w:pPr>
      <w:rPr>
        <w:rFonts w:hint="default"/>
        <w:lang w:val="sk-SK" w:eastAsia="sk-SK" w:bidi="sk-SK"/>
      </w:rPr>
    </w:lvl>
    <w:lvl w:ilvl="2" w:tplc="AD7CDB0C">
      <w:numFmt w:val="bullet"/>
      <w:lvlText w:val="•"/>
      <w:lvlJc w:val="left"/>
      <w:pPr>
        <w:ind w:left="580" w:hanging="282"/>
      </w:pPr>
      <w:rPr>
        <w:rFonts w:hint="default"/>
        <w:lang w:val="sk-SK" w:eastAsia="sk-SK" w:bidi="sk-SK"/>
      </w:rPr>
    </w:lvl>
    <w:lvl w:ilvl="3" w:tplc="1C265AC8">
      <w:numFmt w:val="bullet"/>
      <w:lvlText w:val="•"/>
      <w:lvlJc w:val="left"/>
      <w:pPr>
        <w:ind w:left="1750" w:hanging="282"/>
      </w:pPr>
      <w:rPr>
        <w:rFonts w:hint="default"/>
        <w:lang w:val="sk-SK" w:eastAsia="sk-SK" w:bidi="sk-SK"/>
      </w:rPr>
    </w:lvl>
    <w:lvl w:ilvl="4" w:tplc="1C3A3D06">
      <w:numFmt w:val="bullet"/>
      <w:lvlText w:val="•"/>
      <w:lvlJc w:val="left"/>
      <w:pPr>
        <w:ind w:left="2920" w:hanging="282"/>
      </w:pPr>
      <w:rPr>
        <w:rFonts w:hint="default"/>
        <w:lang w:val="sk-SK" w:eastAsia="sk-SK" w:bidi="sk-SK"/>
      </w:rPr>
    </w:lvl>
    <w:lvl w:ilvl="5" w:tplc="6D2CA51C">
      <w:numFmt w:val="bullet"/>
      <w:lvlText w:val="•"/>
      <w:lvlJc w:val="left"/>
      <w:pPr>
        <w:ind w:left="4090" w:hanging="282"/>
      </w:pPr>
      <w:rPr>
        <w:rFonts w:hint="default"/>
        <w:lang w:val="sk-SK" w:eastAsia="sk-SK" w:bidi="sk-SK"/>
      </w:rPr>
    </w:lvl>
    <w:lvl w:ilvl="6" w:tplc="B24C8B50">
      <w:numFmt w:val="bullet"/>
      <w:lvlText w:val="•"/>
      <w:lvlJc w:val="left"/>
      <w:pPr>
        <w:ind w:left="5260" w:hanging="282"/>
      </w:pPr>
      <w:rPr>
        <w:rFonts w:hint="default"/>
        <w:lang w:val="sk-SK" w:eastAsia="sk-SK" w:bidi="sk-SK"/>
      </w:rPr>
    </w:lvl>
    <w:lvl w:ilvl="7" w:tplc="F802EAF4">
      <w:numFmt w:val="bullet"/>
      <w:lvlText w:val="•"/>
      <w:lvlJc w:val="left"/>
      <w:pPr>
        <w:ind w:left="6430" w:hanging="282"/>
      </w:pPr>
      <w:rPr>
        <w:rFonts w:hint="default"/>
        <w:lang w:val="sk-SK" w:eastAsia="sk-SK" w:bidi="sk-SK"/>
      </w:rPr>
    </w:lvl>
    <w:lvl w:ilvl="8" w:tplc="51D85F3C">
      <w:numFmt w:val="bullet"/>
      <w:lvlText w:val="•"/>
      <w:lvlJc w:val="left"/>
      <w:pPr>
        <w:ind w:left="7600" w:hanging="282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C80"/>
    <w:rsid w:val="005F6259"/>
    <w:rsid w:val="007E16F8"/>
    <w:rsid w:val="00CA4AA7"/>
    <w:rsid w:val="00E3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5B29"/>
  <w15:docId w15:val="{9C2CDA3A-F53C-4917-868A-1698744A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383" w:hanging="368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drobnej stavby</dc:title>
  <dc:creator>PC02</dc:creator>
  <cp:lastModifiedBy>ŠVAGERKO Jozef</cp:lastModifiedBy>
  <cp:revision>3</cp:revision>
  <dcterms:created xsi:type="dcterms:W3CDTF">2024-10-03T17:23:00Z</dcterms:created>
  <dcterms:modified xsi:type="dcterms:W3CDTF">2024-10-04T08:28:00Z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2011-05-27T00:00:00Z</vt:filetime>
  </property>
</Properties>
</file>