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0F38" w14:textId="56CEBDE4" w:rsidR="006D44AB" w:rsidRPr="002646CD" w:rsidRDefault="00AF050E" w:rsidP="006D4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A7B7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624360">
        <w:rPr>
          <w:sz w:val="28"/>
          <w:szCs w:val="28"/>
        </w:rPr>
        <w:t xml:space="preserve">   </w:t>
      </w:r>
      <w:r w:rsidR="00EF7016">
        <w:rPr>
          <w:sz w:val="28"/>
          <w:szCs w:val="28"/>
        </w:rPr>
        <w:t xml:space="preserve">    </w:t>
      </w:r>
      <w:r w:rsidR="00572F2E">
        <w:rPr>
          <w:sz w:val="28"/>
          <w:szCs w:val="28"/>
        </w:rPr>
        <w:t xml:space="preserve">   </w:t>
      </w:r>
      <w:r w:rsidR="00EE3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647E7">
        <w:rPr>
          <w:sz w:val="28"/>
          <w:szCs w:val="28"/>
        </w:rPr>
        <w:t xml:space="preserve">         </w:t>
      </w:r>
    </w:p>
    <w:p w14:paraId="50C7776A" w14:textId="77777777" w:rsidR="006D44AB" w:rsidRPr="002646CD" w:rsidRDefault="00D3745F" w:rsidP="006D4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0F3CED76" w14:textId="422FFD47" w:rsidR="006D44AB" w:rsidRPr="002646CD" w:rsidRDefault="00FB5634" w:rsidP="006D4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00132">
        <w:rPr>
          <w:sz w:val="28"/>
          <w:szCs w:val="28"/>
        </w:rPr>
        <w:t xml:space="preserve">      </w:t>
      </w:r>
      <w:r w:rsidR="0051073B">
        <w:rPr>
          <w:sz w:val="28"/>
          <w:szCs w:val="28"/>
        </w:rPr>
        <w:t xml:space="preserve">       </w:t>
      </w:r>
      <w:r w:rsidR="00F00132">
        <w:rPr>
          <w:sz w:val="28"/>
          <w:szCs w:val="28"/>
        </w:rPr>
        <w:t xml:space="preserve">    </w:t>
      </w:r>
      <w:r w:rsidR="0083018B">
        <w:rPr>
          <w:sz w:val="28"/>
          <w:szCs w:val="28"/>
        </w:rPr>
        <w:t xml:space="preserve">    </w:t>
      </w:r>
    </w:p>
    <w:p w14:paraId="2F6E7414" w14:textId="77777777" w:rsidR="006D44AB" w:rsidRPr="002646CD" w:rsidRDefault="00881AC9" w:rsidP="006D4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3B67DD30" w14:textId="77777777" w:rsidR="006D44AB" w:rsidRDefault="006D44AB" w:rsidP="006D44AB">
      <w:pPr>
        <w:rPr>
          <w:sz w:val="28"/>
          <w:szCs w:val="28"/>
        </w:rPr>
      </w:pPr>
    </w:p>
    <w:p w14:paraId="2135CEC0" w14:textId="77777777" w:rsidR="006D44AB" w:rsidRDefault="006D44AB" w:rsidP="006D44AB">
      <w:pPr>
        <w:rPr>
          <w:sz w:val="28"/>
          <w:szCs w:val="28"/>
        </w:rPr>
      </w:pPr>
    </w:p>
    <w:p w14:paraId="28496B8D" w14:textId="77777777" w:rsidR="006D44AB" w:rsidRDefault="006D44AB" w:rsidP="006D44AB">
      <w:pPr>
        <w:rPr>
          <w:sz w:val="28"/>
          <w:szCs w:val="28"/>
        </w:rPr>
      </w:pPr>
    </w:p>
    <w:p w14:paraId="2956B75A" w14:textId="77777777" w:rsidR="006D44AB" w:rsidRPr="002646CD" w:rsidRDefault="006D44AB" w:rsidP="006D44AB">
      <w:pPr>
        <w:rPr>
          <w:sz w:val="28"/>
          <w:szCs w:val="28"/>
        </w:rPr>
      </w:pPr>
    </w:p>
    <w:p w14:paraId="7EC4C997" w14:textId="77777777" w:rsidR="00A834E2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14:paraId="5E769426" w14:textId="77777777" w:rsidR="006D44AB" w:rsidRPr="00A834E2" w:rsidRDefault="00364EC6" w:rsidP="00A834E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Vikartovce</w:t>
      </w:r>
    </w:p>
    <w:p w14:paraId="061E5E09" w14:textId="77777777"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560A25C8" w14:textId="77777777"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</w:t>
      </w:r>
    </w:p>
    <w:p w14:paraId="5E58516E" w14:textId="130A4D15"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BF6C67">
        <w:rPr>
          <w:b/>
          <w:sz w:val="44"/>
          <w:szCs w:val="44"/>
        </w:rPr>
        <w:t>2022</w:t>
      </w:r>
    </w:p>
    <w:p w14:paraId="7D38D8C0" w14:textId="77777777"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08E03E41" w14:textId="77777777" w:rsidR="006D44AB" w:rsidRPr="00A834E2" w:rsidRDefault="006D44AB" w:rsidP="00A834E2">
      <w:pPr>
        <w:jc w:val="center"/>
        <w:rPr>
          <w:b/>
          <w:sz w:val="44"/>
          <w:szCs w:val="44"/>
        </w:rPr>
      </w:pPr>
    </w:p>
    <w:p w14:paraId="1DC10ADF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11CADCE3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A8662E3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108C989A" w14:textId="77777777" w:rsidR="006D44AB" w:rsidRDefault="006D44AB" w:rsidP="006D44AB">
      <w:pPr>
        <w:rPr>
          <w:b/>
          <w:sz w:val="28"/>
          <w:szCs w:val="28"/>
        </w:rPr>
      </w:pPr>
    </w:p>
    <w:p w14:paraId="7CC7026A" w14:textId="2008897C" w:rsidR="006A466D" w:rsidRDefault="006A466D" w:rsidP="006A466D">
      <w:r w:rsidRPr="001F3E9A">
        <w:t xml:space="preserve">Predkladá </w:t>
      </w:r>
      <w:r>
        <w:t>:</w:t>
      </w:r>
      <w:r w:rsidR="00BF6C67">
        <w:t xml:space="preserve"> Mgr. Jozef Švagerko</w:t>
      </w:r>
    </w:p>
    <w:p w14:paraId="79B49EBB" w14:textId="77777777" w:rsidR="006A466D" w:rsidRDefault="006A466D" w:rsidP="006A466D"/>
    <w:p w14:paraId="213A6073" w14:textId="77777777" w:rsidR="006A466D" w:rsidRDefault="006A466D" w:rsidP="006A466D">
      <w:r>
        <w:t xml:space="preserve">Spracoval: </w:t>
      </w:r>
      <w:r w:rsidR="00364EC6">
        <w:t>Mária Koreňová</w:t>
      </w:r>
    </w:p>
    <w:p w14:paraId="5792E0A3" w14:textId="77777777" w:rsidR="006A466D" w:rsidRDefault="006A466D" w:rsidP="006A466D"/>
    <w:p w14:paraId="38C0A448" w14:textId="0C94AE2C" w:rsidR="006A466D" w:rsidRDefault="006A466D" w:rsidP="006A466D">
      <w:r>
        <w:t>V</w:t>
      </w:r>
      <w:r w:rsidR="00364EC6">
        <w:t>o Vikartovciach</w:t>
      </w:r>
      <w:r>
        <w:t xml:space="preserve"> dňa </w:t>
      </w:r>
      <w:r w:rsidR="00BF6C67">
        <w:t>1</w:t>
      </w:r>
      <w:r w:rsidR="00675D5A">
        <w:t>5</w:t>
      </w:r>
      <w:r w:rsidR="00BF6C67">
        <w:t>.5.2023</w:t>
      </w:r>
    </w:p>
    <w:p w14:paraId="76A7A8A7" w14:textId="77777777" w:rsidR="00BF7348" w:rsidRDefault="00BF7348" w:rsidP="006A466D"/>
    <w:p w14:paraId="516B3A8B" w14:textId="551BE96D" w:rsidR="006A466D" w:rsidRDefault="005B28B8" w:rsidP="006D44AB">
      <w:r>
        <w:t xml:space="preserve">Návrh záverečného účtu : </w:t>
      </w:r>
    </w:p>
    <w:p w14:paraId="19B1BEEA" w14:textId="3BC93FE8" w:rsidR="006A466D" w:rsidRDefault="00BF7348" w:rsidP="006A466D">
      <w:r>
        <w:t xml:space="preserve">Vyvesený na </w:t>
      </w:r>
      <w:r w:rsidR="00BF6C67">
        <w:t xml:space="preserve">úradnej tabuli </w:t>
      </w:r>
      <w:r w:rsidR="005B28B8">
        <w:t>obce dňa</w:t>
      </w:r>
      <w:r w:rsidR="000B4812">
        <w:t>: 29.05.2023</w:t>
      </w:r>
    </w:p>
    <w:p w14:paraId="18FDFCE4" w14:textId="5AC11180" w:rsidR="00BF7348" w:rsidRDefault="00BF7348" w:rsidP="006A466D">
      <w:r>
        <w:t>Zverejnený na elektronickej úradnej tabuli obce dňa</w:t>
      </w:r>
      <w:r w:rsidR="000B4812">
        <w:t>: 29.05.2023</w:t>
      </w:r>
    </w:p>
    <w:p w14:paraId="52506440" w14:textId="0EE1FBC5" w:rsidR="006C387F" w:rsidRDefault="006C387F" w:rsidP="006A466D">
      <w:r>
        <w:t>Zverejnené na</w:t>
      </w:r>
      <w:r w:rsidR="00BF7348">
        <w:t xml:space="preserve"> webovom sídle obce dňa</w:t>
      </w:r>
      <w:r w:rsidR="000B4812">
        <w:t>:</w:t>
      </w:r>
      <w:r w:rsidR="00BF7348">
        <w:t xml:space="preserve"> </w:t>
      </w:r>
      <w:r w:rsidR="000B4812">
        <w:t>29.05.2023</w:t>
      </w:r>
    </w:p>
    <w:p w14:paraId="52F5D75F" w14:textId="6D93BA50" w:rsidR="00881AC9" w:rsidRDefault="00881AC9" w:rsidP="006A466D"/>
    <w:p w14:paraId="3C54327A" w14:textId="77777777" w:rsidR="00904D6F" w:rsidRDefault="00904D6F" w:rsidP="006A466D"/>
    <w:p w14:paraId="0521396E" w14:textId="7C917082" w:rsidR="001E36A4" w:rsidRDefault="006A466D" w:rsidP="00FE31FD">
      <w:r>
        <w:t>Záverečný účet schválený OZ dňa</w:t>
      </w:r>
      <w:r w:rsidR="00572F2E">
        <w:t xml:space="preserve"> </w:t>
      </w:r>
      <w:r w:rsidR="00FA1BF2">
        <w:t>16.06.2023</w:t>
      </w:r>
      <w:r w:rsidR="005A41D0">
        <w:t xml:space="preserve"> </w:t>
      </w:r>
      <w:r w:rsidR="00975377">
        <w:t xml:space="preserve"> </w:t>
      </w:r>
      <w:r w:rsidR="00B1752A">
        <w:t xml:space="preserve"> uznesením č.</w:t>
      </w:r>
      <w:r w:rsidR="00FA1BF2">
        <w:t>36/2023</w:t>
      </w:r>
      <w:r w:rsidR="00975377">
        <w:t xml:space="preserve">  </w:t>
      </w:r>
      <w:r w:rsidR="00B1752A">
        <w:t xml:space="preserve">zo dňa </w:t>
      </w:r>
      <w:r w:rsidR="00975377">
        <w:t xml:space="preserve"> </w:t>
      </w:r>
      <w:r w:rsidR="00FA1BF2">
        <w:t>16.06.2023</w:t>
      </w:r>
    </w:p>
    <w:p w14:paraId="625F6308" w14:textId="77777777" w:rsidR="00C45DD8" w:rsidRDefault="00C45DD8" w:rsidP="00FE31FD"/>
    <w:p w14:paraId="00670D44" w14:textId="77777777" w:rsidR="00C45DD8" w:rsidRDefault="00C45DD8" w:rsidP="00FE31FD"/>
    <w:p w14:paraId="0C7497A3" w14:textId="5172C9CF" w:rsidR="00C45DD8" w:rsidRDefault="00C45DD8" w:rsidP="00FE31FD">
      <w:r>
        <w:t>Záverečný účet :</w:t>
      </w:r>
    </w:p>
    <w:p w14:paraId="74195F58" w14:textId="364469DB" w:rsidR="00C45DD8" w:rsidRDefault="00BF7348" w:rsidP="00C45DD8">
      <w:r>
        <w:t xml:space="preserve">Vyvesený </w:t>
      </w:r>
      <w:r w:rsidR="00C45DD8">
        <w:t xml:space="preserve"> na úradnej tabuli obce dňa</w:t>
      </w:r>
      <w:r w:rsidR="00FA1BF2">
        <w:t xml:space="preserve"> 13.07.2023</w:t>
      </w:r>
    </w:p>
    <w:p w14:paraId="520C7840" w14:textId="16023D95" w:rsidR="00BF7348" w:rsidRDefault="00BF7348" w:rsidP="00C45DD8">
      <w:r>
        <w:t>Zverejnený na elektronickej úradnej tabuli obce dňa</w:t>
      </w:r>
      <w:r w:rsidR="00FA1BF2">
        <w:t xml:space="preserve"> 13.0.72023</w:t>
      </w:r>
    </w:p>
    <w:p w14:paraId="58AAD40A" w14:textId="44B36811" w:rsidR="00BF7348" w:rsidRDefault="00BF7348" w:rsidP="00C45DD8">
      <w:r>
        <w:t xml:space="preserve">Zverejnený na webovom sídle obce dňa </w:t>
      </w:r>
      <w:r w:rsidR="00FA1BF2">
        <w:t>13.7.2023</w:t>
      </w:r>
      <w:bookmarkStart w:id="0" w:name="_GoBack"/>
      <w:bookmarkEnd w:id="0"/>
    </w:p>
    <w:p w14:paraId="6FEA08F4" w14:textId="77777777" w:rsidR="00C45DD8" w:rsidRDefault="00C45DD8" w:rsidP="00FE31FD"/>
    <w:p w14:paraId="00665E77" w14:textId="77777777" w:rsidR="00C45DD8" w:rsidRDefault="00C45DD8" w:rsidP="00FE31FD"/>
    <w:p w14:paraId="724299B9" w14:textId="77777777" w:rsidR="00C45DD8" w:rsidRDefault="00C45DD8" w:rsidP="00FE31FD"/>
    <w:p w14:paraId="00104BA5" w14:textId="77777777" w:rsidR="00C45DD8" w:rsidRDefault="00C45DD8" w:rsidP="00FE31FD"/>
    <w:p w14:paraId="0C3296FE" w14:textId="77777777" w:rsidR="00C45DD8" w:rsidRDefault="00C45DD8" w:rsidP="00FE31FD"/>
    <w:p w14:paraId="0BD73B89" w14:textId="77777777" w:rsidR="00C45DD8" w:rsidRDefault="00C45DD8" w:rsidP="00FE31FD"/>
    <w:p w14:paraId="5B13ACCF" w14:textId="77777777" w:rsidR="00C45DD8" w:rsidRDefault="00C45DD8" w:rsidP="00FE31FD"/>
    <w:p w14:paraId="66A4F2E5" w14:textId="53D7FA8B" w:rsidR="006D44AB" w:rsidRPr="00E153C4" w:rsidRDefault="001E36A4" w:rsidP="001E36A4">
      <w:pPr>
        <w:rPr>
          <w:b/>
          <w:sz w:val="32"/>
          <w:szCs w:val="32"/>
        </w:rPr>
      </w:pPr>
      <w:r>
        <w:t xml:space="preserve">      </w:t>
      </w:r>
      <w:r w:rsidR="00D27D4F">
        <w:t xml:space="preserve">     </w:t>
      </w:r>
      <w:r>
        <w:t xml:space="preserve">      </w:t>
      </w:r>
      <w:r w:rsidR="00D27D4F" w:rsidRPr="00E153C4">
        <w:rPr>
          <w:b/>
          <w:sz w:val="32"/>
          <w:szCs w:val="32"/>
        </w:rPr>
        <w:t>Záverečný účet a ro</w:t>
      </w:r>
      <w:r w:rsidR="0051073B">
        <w:rPr>
          <w:b/>
          <w:sz w:val="32"/>
          <w:szCs w:val="32"/>
        </w:rPr>
        <w:t>zpočtové hospodárenie za rok 202</w:t>
      </w:r>
      <w:r w:rsidR="00BF6C67">
        <w:rPr>
          <w:b/>
          <w:sz w:val="32"/>
          <w:szCs w:val="32"/>
        </w:rPr>
        <w:t>2</w:t>
      </w:r>
      <w:r w:rsidRPr="00E153C4">
        <w:rPr>
          <w:sz w:val="32"/>
          <w:szCs w:val="32"/>
        </w:rPr>
        <w:t xml:space="preserve">                            </w:t>
      </w:r>
    </w:p>
    <w:p w14:paraId="61073566" w14:textId="77777777" w:rsidR="006D44AB" w:rsidRPr="00E153C4" w:rsidRDefault="006D44AB" w:rsidP="006D44AB">
      <w:pPr>
        <w:rPr>
          <w:sz w:val="32"/>
          <w:szCs w:val="32"/>
        </w:rPr>
      </w:pPr>
    </w:p>
    <w:p w14:paraId="6C986DB5" w14:textId="77777777" w:rsidR="005D4E0A" w:rsidRDefault="005D4E0A" w:rsidP="00DF362C">
      <w:pPr>
        <w:rPr>
          <w:b/>
        </w:rPr>
      </w:pPr>
    </w:p>
    <w:p w14:paraId="2EB5A8EC" w14:textId="77777777"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14:paraId="0A1E3C6E" w14:textId="77777777" w:rsidR="00DF362C" w:rsidRPr="00DA5844" w:rsidRDefault="00DF362C" w:rsidP="00DF362C">
      <w:pPr>
        <w:rPr>
          <w:b/>
        </w:rPr>
      </w:pPr>
    </w:p>
    <w:p w14:paraId="45010182" w14:textId="4512AC1F" w:rsidR="006D44AB" w:rsidRDefault="004A0B4D" w:rsidP="00D3745F">
      <w:pPr>
        <w:numPr>
          <w:ilvl w:val="0"/>
          <w:numId w:val="2"/>
        </w:numPr>
        <w:tabs>
          <w:tab w:val="num" w:pos="426"/>
        </w:tabs>
        <w:ind w:left="540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BF6C67">
        <w:t>2022</w:t>
      </w:r>
    </w:p>
    <w:p w14:paraId="52A39EE2" w14:textId="77777777" w:rsidR="00372D82" w:rsidRPr="00DA5844" w:rsidRDefault="00372D82" w:rsidP="00372D82">
      <w:pPr>
        <w:ind w:left="540"/>
      </w:pPr>
    </w:p>
    <w:p w14:paraId="6A1328F4" w14:textId="60193B11" w:rsidR="006D44AB" w:rsidRPr="00DA5844" w:rsidRDefault="006D44AB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 xml:space="preserve">Rozbor plnenia príjmov za rok </w:t>
      </w:r>
      <w:r w:rsidR="00BF6C67">
        <w:t>2022</w:t>
      </w:r>
    </w:p>
    <w:p w14:paraId="7C170535" w14:textId="77777777" w:rsidR="006D44AB" w:rsidRPr="00DA5844" w:rsidRDefault="006D44AB" w:rsidP="006D44AB"/>
    <w:p w14:paraId="1A2FCA07" w14:textId="5466B242" w:rsidR="006D44AB" w:rsidRPr="00DA5844" w:rsidRDefault="00DD74A8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BF6C67">
        <w:t>2022</w:t>
      </w:r>
    </w:p>
    <w:p w14:paraId="3666271D" w14:textId="77777777" w:rsidR="00EE2FD9" w:rsidRPr="00DA5844" w:rsidRDefault="00EE2FD9" w:rsidP="00EE2FD9"/>
    <w:p w14:paraId="07F762B3" w14:textId="396E2D3B" w:rsidR="006D44AB" w:rsidRPr="00DA5844" w:rsidRDefault="007F6396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BF6C67">
        <w:t>2022</w:t>
      </w:r>
    </w:p>
    <w:p w14:paraId="3892145E" w14:textId="77777777" w:rsidR="006D44AB" w:rsidRPr="00DA5844" w:rsidRDefault="006D44AB" w:rsidP="006D44AB"/>
    <w:p w14:paraId="57241B7C" w14:textId="77777777" w:rsidR="006D44AB" w:rsidRPr="00DA5844" w:rsidRDefault="006D44AB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14:paraId="1F3F4CE0" w14:textId="77777777" w:rsidR="006D44AB" w:rsidRPr="00DA5844" w:rsidRDefault="006D44AB" w:rsidP="006D44AB"/>
    <w:p w14:paraId="5A74E545" w14:textId="2D8B7600" w:rsidR="00407294" w:rsidRPr="00DA5844" w:rsidRDefault="00407294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>Bilancia aktív a pasív k 31.12.</w:t>
      </w:r>
      <w:r w:rsidR="00BF6C67">
        <w:t>2022</w:t>
      </w:r>
    </w:p>
    <w:p w14:paraId="518C753C" w14:textId="77777777" w:rsidR="00407294" w:rsidRPr="00DA5844" w:rsidRDefault="00407294" w:rsidP="00407294"/>
    <w:p w14:paraId="147A7197" w14:textId="1804F7CA" w:rsidR="00407294" w:rsidRPr="00DA5844" w:rsidRDefault="00407294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>Prehľad o stave a vývoji dlhu k 31.12.</w:t>
      </w:r>
      <w:r w:rsidR="00BF6C67">
        <w:t>2022</w:t>
      </w:r>
    </w:p>
    <w:p w14:paraId="38646BD2" w14:textId="77777777" w:rsidR="00407294" w:rsidRPr="00DA5844" w:rsidRDefault="00407294" w:rsidP="00407294"/>
    <w:p w14:paraId="7F893971" w14:textId="77777777" w:rsidR="00407294" w:rsidRPr="00CC1900" w:rsidRDefault="00407294" w:rsidP="00407294"/>
    <w:p w14:paraId="4E6DA24E" w14:textId="298537E4" w:rsidR="00407294" w:rsidRPr="00CC1900" w:rsidRDefault="00407294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</w:t>
      </w:r>
      <w:r w:rsidR="003B2B35">
        <w:t xml:space="preserve"> </w:t>
      </w:r>
      <w:r w:rsidR="002F38CE" w:rsidRPr="00CC1900">
        <w:t>z.</w:t>
      </w:r>
    </w:p>
    <w:p w14:paraId="5EF866B9" w14:textId="77777777" w:rsidR="002F38CE" w:rsidRPr="00CC1900" w:rsidRDefault="002F38CE" w:rsidP="002F38CE"/>
    <w:p w14:paraId="7A899F9F" w14:textId="77777777" w:rsidR="00407294" w:rsidRPr="00DA5844" w:rsidRDefault="00407294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 xml:space="preserve">Podnikateľská činnosť </w:t>
      </w:r>
    </w:p>
    <w:p w14:paraId="0CBD7D7E" w14:textId="77777777" w:rsidR="00407294" w:rsidRPr="00DA5844" w:rsidRDefault="00407294" w:rsidP="00407294"/>
    <w:p w14:paraId="5C83FF72" w14:textId="77777777" w:rsidR="006D44AB" w:rsidRPr="00DA5844" w:rsidRDefault="006D44AB" w:rsidP="005D4E0A">
      <w:pPr>
        <w:numPr>
          <w:ilvl w:val="0"/>
          <w:numId w:val="2"/>
        </w:numPr>
        <w:tabs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14:paraId="4EEBACDA" w14:textId="77777777" w:rsidR="00981D0C" w:rsidRPr="00981D0C" w:rsidRDefault="00981D0C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 w:rsidRPr="00981D0C">
        <w:t>zriadeným a založeným právnickým osobám</w:t>
      </w:r>
    </w:p>
    <w:p w14:paraId="42530B60" w14:textId="77777777" w:rsidR="00981D0C" w:rsidRPr="00981D0C" w:rsidRDefault="00981D0C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 w:rsidRPr="00981D0C">
        <w:t>štátnemu rozpočtu</w:t>
      </w:r>
    </w:p>
    <w:p w14:paraId="06E83619" w14:textId="77777777" w:rsidR="00981D0C" w:rsidRPr="00981D0C" w:rsidRDefault="00981D0C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 w:rsidRPr="00981D0C">
        <w:t>štátnym fondom</w:t>
      </w:r>
    </w:p>
    <w:p w14:paraId="157016DB" w14:textId="77777777" w:rsidR="00981D0C" w:rsidRPr="00981D0C" w:rsidRDefault="00981D0C" w:rsidP="000170FA">
      <w:pPr>
        <w:ind w:left="426"/>
      </w:pPr>
    </w:p>
    <w:p w14:paraId="082984C3" w14:textId="77777777" w:rsidR="00981D0C" w:rsidRPr="00981D0C" w:rsidRDefault="00981D0C" w:rsidP="000170FA">
      <w:pPr>
        <w:ind w:left="709"/>
      </w:pPr>
    </w:p>
    <w:p w14:paraId="3BD6DEF8" w14:textId="77777777" w:rsidR="006D44AB" w:rsidRPr="00DA5844" w:rsidRDefault="006D44AB" w:rsidP="006D44AB">
      <w:pPr>
        <w:ind w:left="1080"/>
      </w:pPr>
    </w:p>
    <w:p w14:paraId="3D34976D" w14:textId="77777777" w:rsidR="00407294" w:rsidRDefault="00407294" w:rsidP="009F793B"/>
    <w:p w14:paraId="25A20771" w14:textId="77777777" w:rsidR="00575F3C" w:rsidRPr="00DA5844" w:rsidRDefault="00575F3C" w:rsidP="00575F3C">
      <w:pPr>
        <w:ind w:left="900"/>
      </w:pPr>
    </w:p>
    <w:p w14:paraId="54044188" w14:textId="77777777" w:rsidR="00407294" w:rsidRPr="00DA5844" w:rsidRDefault="00407294" w:rsidP="006D44AB"/>
    <w:p w14:paraId="4252E32F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00E267AE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08B03D61" w14:textId="77777777" w:rsidR="00E153C4" w:rsidRDefault="00E153C4" w:rsidP="00727D46">
      <w:pPr>
        <w:jc w:val="center"/>
        <w:rPr>
          <w:b/>
          <w:sz w:val="32"/>
          <w:szCs w:val="32"/>
        </w:rPr>
      </w:pPr>
    </w:p>
    <w:p w14:paraId="6C2F6A6F" w14:textId="77777777" w:rsidR="00E153C4" w:rsidRDefault="00E153C4" w:rsidP="00727D46">
      <w:pPr>
        <w:jc w:val="center"/>
        <w:rPr>
          <w:b/>
          <w:sz w:val="32"/>
          <w:szCs w:val="32"/>
        </w:rPr>
      </w:pPr>
    </w:p>
    <w:p w14:paraId="72131281" w14:textId="440FB486" w:rsidR="00E153C4" w:rsidRDefault="00E153C4" w:rsidP="00727D46">
      <w:pPr>
        <w:jc w:val="center"/>
        <w:rPr>
          <w:b/>
          <w:sz w:val="32"/>
          <w:szCs w:val="32"/>
        </w:rPr>
      </w:pPr>
    </w:p>
    <w:p w14:paraId="60B9CFEE" w14:textId="77777777" w:rsidR="00E153C4" w:rsidRDefault="00E153C4" w:rsidP="00727D46">
      <w:pPr>
        <w:jc w:val="center"/>
        <w:rPr>
          <w:b/>
          <w:sz w:val="32"/>
          <w:szCs w:val="32"/>
        </w:rPr>
      </w:pPr>
    </w:p>
    <w:p w14:paraId="536ABB0C" w14:textId="77777777" w:rsidR="00E153C4" w:rsidRDefault="00E153C4" w:rsidP="00727D46">
      <w:pPr>
        <w:jc w:val="center"/>
        <w:rPr>
          <w:b/>
          <w:sz w:val="32"/>
          <w:szCs w:val="32"/>
        </w:rPr>
      </w:pPr>
    </w:p>
    <w:p w14:paraId="4096902E" w14:textId="77777777" w:rsidR="00E153C4" w:rsidRDefault="00E153C4" w:rsidP="00727D46">
      <w:pPr>
        <w:jc w:val="center"/>
        <w:rPr>
          <w:b/>
          <w:sz w:val="32"/>
          <w:szCs w:val="32"/>
        </w:rPr>
      </w:pPr>
    </w:p>
    <w:p w14:paraId="6B25FFDD" w14:textId="77777777" w:rsidR="00E153C4" w:rsidRDefault="00E153C4" w:rsidP="00727D46">
      <w:pPr>
        <w:jc w:val="center"/>
        <w:rPr>
          <w:b/>
          <w:sz w:val="32"/>
          <w:szCs w:val="32"/>
        </w:rPr>
      </w:pPr>
    </w:p>
    <w:p w14:paraId="2BD5A23E" w14:textId="77777777" w:rsidR="00E153C4" w:rsidRDefault="00E153C4" w:rsidP="00727D46">
      <w:pPr>
        <w:jc w:val="center"/>
        <w:rPr>
          <w:b/>
          <w:sz w:val="32"/>
          <w:szCs w:val="32"/>
        </w:rPr>
      </w:pPr>
    </w:p>
    <w:p w14:paraId="3DBE0029" w14:textId="77777777" w:rsidR="00D3745F" w:rsidRDefault="00D3745F" w:rsidP="00727D46">
      <w:pPr>
        <w:jc w:val="center"/>
        <w:rPr>
          <w:b/>
          <w:sz w:val="32"/>
          <w:szCs w:val="32"/>
        </w:rPr>
      </w:pPr>
    </w:p>
    <w:p w14:paraId="3D19045B" w14:textId="77777777" w:rsidR="00E153C4" w:rsidRDefault="00E153C4" w:rsidP="00727D46">
      <w:pPr>
        <w:jc w:val="center"/>
        <w:rPr>
          <w:b/>
          <w:sz w:val="32"/>
          <w:szCs w:val="32"/>
        </w:rPr>
      </w:pPr>
    </w:p>
    <w:p w14:paraId="03C8DA46" w14:textId="2E55BCFE" w:rsidR="00E153C4" w:rsidRDefault="00E153C4" w:rsidP="00727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a roz</w:t>
      </w:r>
      <w:r w:rsidR="00BF6C67">
        <w:rPr>
          <w:b/>
          <w:sz w:val="32"/>
          <w:szCs w:val="32"/>
        </w:rPr>
        <w:t>počtové hospodárenie za rok 2022</w:t>
      </w:r>
    </w:p>
    <w:p w14:paraId="4B6A6048" w14:textId="77777777" w:rsidR="00E153C4" w:rsidRPr="00DA5844" w:rsidRDefault="00E153C4" w:rsidP="00727D46">
      <w:pPr>
        <w:jc w:val="center"/>
        <w:rPr>
          <w:b/>
          <w:sz w:val="32"/>
          <w:szCs w:val="32"/>
        </w:rPr>
      </w:pPr>
    </w:p>
    <w:p w14:paraId="4AFC947B" w14:textId="77777777"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14:paraId="56D902DB" w14:textId="3BC5FBB7"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BF6C67">
        <w:rPr>
          <w:b/>
          <w:color w:val="0000FF"/>
          <w:sz w:val="28"/>
          <w:szCs w:val="28"/>
        </w:rPr>
        <w:t>2022</w:t>
      </w:r>
    </w:p>
    <w:p w14:paraId="5E4F7308" w14:textId="77777777" w:rsidR="00727D46" w:rsidRDefault="00727D46" w:rsidP="003371A9">
      <w:pPr>
        <w:jc w:val="both"/>
        <w:rPr>
          <w:b/>
          <w:sz w:val="28"/>
          <w:szCs w:val="28"/>
        </w:rPr>
      </w:pPr>
    </w:p>
    <w:p w14:paraId="28FCF431" w14:textId="7D239FCC"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57783C">
        <w:t>20</w:t>
      </w:r>
      <w:r w:rsidR="0051073B">
        <w:t>2</w:t>
      </w:r>
      <w:r w:rsidR="00BF6C67">
        <w:t>2</w:t>
      </w:r>
      <w:r w:rsidRPr="000252F9">
        <w:t>.</w:t>
      </w:r>
    </w:p>
    <w:p w14:paraId="0B30C010" w14:textId="1FFC4F80" w:rsidR="000252F9" w:rsidRDefault="000252F9" w:rsidP="000252F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B51D0B">
        <w:t>20</w:t>
      </w:r>
      <w:r w:rsidR="00BF6C67">
        <w:t>22</w:t>
      </w:r>
      <w:r w:rsidR="006C1FE6">
        <w:t xml:space="preserve"> </w:t>
      </w:r>
      <w:r w:rsidR="00181790">
        <w:t xml:space="preserve">bol zostavený ako </w:t>
      </w:r>
      <w:r w:rsidR="00C97466">
        <w:rPr>
          <w:color w:val="FF0000"/>
        </w:rPr>
        <w:t>vyrovnaný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1C1AB6">
        <w:t xml:space="preserve"> </w:t>
      </w:r>
      <w:r w:rsidR="00181790" w:rsidRPr="00DA5844">
        <w:rPr>
          <w:color w:val="FF0000"/>
        </w:rPr>
        <w:t>prebytkový</w:t>
      </w:r>
      <w:r w:rsidRPr="000252F9">
        <w:t xml:space="preserve"> </w:t>
      </w:r>
      <w:r w:rsidR="00356BF1">
        <w:t xml:space="preserve"> </w:t>
      </w:r>
      <w:r w:rsidRPr="000252F9">
        <w:t>a</w:t>
      </w:r>
      <w:r w:rsidR="00356BF1">
        <w:t xml:space="preserve"> </w:t>
      </w:r>
      <w:r w:rsidRPr="000252F9">
        <w:t xml:space="preserve"> kapitálový </w:t>
      </w:r>
      <w:r w:rsidR="00356BF1">
        <w:t xml:space="preserve">  </w:t>
      </w:r>
      <w:r w:rsidRPr="000252F9">
        <w:t>rozpočet ako</w:t>
      </w:r>
      <w:r w:rsidR="00356BF1">
        <w:t xml:space="preserve">  </w:t>
      </w:r>
      <w:r w:rsidR="00B62DBB">
        <w:rPr>
          <w:color w:val="FF0000"/>
        </w:rPr>
        <w:t>schodkový</w:t>
      </w:r>
      <w:r w:rsidR="00B62DBB">
        <w:t>.</w:t>
      </w:r>
    </w:p>
    <w:p w14:paraId="6844EB7E" w14:textId="77777777" w:rsidR="00B62DBB" w:rsidRPr="000252F9" w:rsidRDefault="00B62DBB" w:rsidP="000252F9">
      <w:pPr>
        <w:jc w:val="both"/>
      </w:pPr>
    </w:p>
    <w:p w14:paraId="370B3E21" w14:textId="05C52A8E"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51073B">
        <w:t>202</w:t>
      </w:r>
      <w:r w:rsidR="00BF6C67">
        <w:t>2</w:t>
      </w:r>
      <w:r w:rsidR="00727D46" w:rsidRPr="000252F9">
        <w:t xml:space="preserve">. </w:t>
      </w:r>
    </w:p>
    <w:p w14:paraId="455B4D68" w14:textId="6E880D7E"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5652C7">
        <w:t>10.12.202</w:t>
      </w:r>
      <w:r w:rsidR="00175FF4">
        <w:t>1</w:t>
      </w:r>
      <w:r w:rsidR="00BF6C67">
        <w:t xml:space="preserve"> </w:t>
      </w:r>
      <w:r w:rsidR="000E3C0E">
        <w:t xml:space="preserve"> uznesením č.</w:t>
      </w:r>
      <w:r w:rsidR="005652C7">
        <w:t>54/</w:t>
      </w:r>
      <w:r w:rsidR="000E3C0E">
        <w:t>20</w:t>
      </w:r>
      <w:r w:rsidR="00175FF4">
        <w:t>21</w:t>
      </w:r>
    </w:p>
    <w:p w14:paraId="5AB56B51" w14:textId="0878E663"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A04E51">
        <w:t>šesťkrát</w:t>
      </w:r>
      <w:r w:rsidR="00364EC6">
        <w:t xml:space="preserve"> </w:t>
      </w:r>
      <w:r w:rsidR="00373138">
        <w:t>:</w:t>
      </w:r>
    </w:p>
    <w:p w14:paraId="7CE2E8C6" w14:textId="6AFF7805" w:rsidR="005224AE" w:rsidRDefault="005224AE" w:rsidP="005224AE">
      <w:pPr>
        <w:numPr>
          <w:ilvl w:val="0"/>
          <w:numId w:val="4"/>
        </w:numPr>
        <w:jc w:val="both"/>
      </w:pPr>
      <w:r>
        <w:t xml:space="preserve">prvá zmena   schválená dňa </w:t>
      </w:r>
      <w:r w:rsidR="005652C7">
        <w:t>29.</w:t>
      </w:r>
      <w:r w:rsidR="003115A5">
        <w:t>0</w:t>
      </w:r>
      <w:r w:rsidR="005652C7">
        <w:t>4.2022</w:t>
      </w:r>
      <w:r w:rsidR="002546D0">
        <w:t>,</w:t>
      </w:r>
      <w:r w:rsidR="005652C7">
        <w:t xml:space="preserve"> </w:t>
      </w:r>
      <w:r w:rsidR="000E3C0E">
        <w:t xml:space="preserve"> uznesením č. </w:t>
      </w:r>
      <w:r w:rsidR="00A04E51">
        <w:t>1</w:t>
      </w:r>
      <w:r w:rsidR="005652C7">
        <w:t>3/2022</w:t>
      </w:r>
    </w:p>
    <w:p w14:paraId="2808F8C8" w14:textId="0804F64F" w:rsidR="005224AE" w:rsidRDefault="005224AE" w:rsidP="005224AE">
      <w:pPr>
        <w:numPr>
          <w:ilvl w:val="0"/>
          <w:numId w:val="4"/>
        </w:numPr>
        <w:jc w:val="both"/>
      </w:pPr>
      <w:r>
        <w:t xml:space="preserve">druhá zmena schválená dňa </w:t>
      </w:r>
      <w:r w:rsidR="000E3C0E">
        <w:t>1</w:t>
      </w:r>
      <w:r w:rsidR="005652C7">
        <w:t>7</w:t>
      </w:r>
      <w:r w:rsidR="000E3C0E">
        <w:t>.</w:t>
      </w:r>
      <w:r w:rsidR="00A04E51">
        <w:t>06</w:t>
      </w:r>
      <w:r w:rsidR="000E3C0E">
        <w:t>.202</w:t>
      </w:r>
      <w:r w:rsidR="005652C7">
        <w:t>2</w:t>
      </w:r>
      <w:r w:rsidR="000E3C0E">
        <w:t xml:space="preserve">, uznesením č. </w:t>
      </w:r>
      <w:r w:rsidR="00A04E51">
        <w:t>2</w:t>
      </w:r>
      <w:r w:rsidR="005652C7">
        <w:t>5/2022</w:t>
      </w:r>
    </w:p>
    <w:p w14:paraId="7B3CC614" w14:textId="2F3DC4A4" w:rsidR="005224AE" w:rsidRDefault="005224AE" w:rsidP="005224AE">
      <w:pPr>
        <w:numPr>
          <w:ilvl w:val="0"/>
          <w:numId w:val="4"/>
        </w:numPr>
        <w:jc w:val="both"/>
      </w:pPr>
      <w:r>
        <w:t xml:space="preserve">tretia zmena  schválená dňa </w:t>
      </w:r>
      <w:r w:rsidR="00A04E51">
        <w:t>0</w:t>
      </w:r>
      <w:r w:rsidR="005652C7">
        <w:t>2</w:t>
      </w:r>
      <w:r w:rsidR="00A04E51">
        <w:t>.09.202</w:t>
      </w:r>
      <w:r w:rsidR="005652C7">
        <w:t>2</w:t>
      </w:r>
      <w:r w:rsidR="00A04E51">
        <w:t>, uznesením č. 3</w:t>
      </w:r>
      <w:r w:rsidR="005652C7">
        <w:t>6/2022</w:t>
      </w:r>
    </w:p>
    <w:p w14:paraId="6587DAA9" w14:textId="02E5C396" w:rsidR="00967ABB" w:rsidRDefault="005224AE" w:rsidP="00727D46">
      <w:pPr>
        <w:numPr>
          <w:ilvl w:val="0"/>
          <w:numId w:val="4"/>
        </w:numPr>
        <w:jc w:val="both"/>
      </w:pPr>
      <w:r>
        <w:t xml:space="preserve">štvrtá zmena schválená dňa </w:t>
      </w:r>
      <w:r w:rsidR="004B4742">
        <w:t xml:space="preserve"> </w:t>
      </w:r>
      <w:r w:rsidR="00A04E51">
        <w:t>2</w:t>
      </w:r>
      <w:r w:rsidR="005652C7">
        <w:t>0</w:t>
      </w:r>
      <w:r w:rsidR="00A04E51">
        <w:t>.10.202</w:t>
      </w:r>
      <w:r w:rsidR="005652C7">
        <w:t>2</w:t>
      </w:r>
      <w:r w:rsidR="002546D0">
        <w:t>, uznesením č. 4</w:t>
      </w:r>
      <w:r w:rsidR="005652C7">
        <w:t>4/2022</w:t>
      </w:r>
      <w:r w:rsidR="00750BFE">
        <w:t xml:space="preserve"> </w:t>
      </w:r>
    </w:p>
    <w:p w14:paraId="27DC66BA" w14:textId="33DEE967" w:rsidR="003E7D9D" w:rsidRDefault="003E7D9D" w:rsidP="00727D46">
      <w:pPr>
        <w:numPr>
          <w:ilvl w:val="0"/>
          <w:numId w:val="4"/>
        </w:numPr>
        <w:jc w:val="both"/>
      </w:pPr>
      <w:r>
        <w:t>piata zmena  schválená</w:t>
      </w:r>
      <w:r w:rsidR="009C1D7E">
        <w:t xml:space="preserve"> </w:t>
      </w:r>
      <w:r w:rsidR="004B4742">
        <w:t xml:space="preserve">dňa  </w:t>
      </w:r>
      <w:r w:rsidR="005652C7">
        <w:t>09</w:t>
      </w:r>
      <w:r w:rsidR="002546D0">
        <w:t>.12.202</w:t>
      </w:r>
      <w:r w:rsidR="005652C7">
        <w:t>2</w:t>
      </w:r>
      <w:r w:rsidR="002546D0">
        <w:t>, uznesením č. 5</w:t>
      </w:r>
      <w:r w:rsidR="005652C7">
        <w:t>3</w:t>
      </w:r>
      <w:r w:rsidR="002546D0">
        <w:t>/202</w:t>
      </w:r>
      <w:r w:rsidR="005652C7">
        <w:t>2, bod č .I .</w:t>
      </w:r>
      <w:proofErr w:type="spellStart"/>
      <w:r w:rsidR="005652C7">
        <w:t>písm.a</w:t>
      </w:r>
      <w:proofErr w:type="spellEnd"/>
      <w:r w:rsidR="005652C7">
        <w:t>)</w:t>
      </w:r>
    </w:p>
    <w:p w14:paraId="4D5DC589" w14:textId="62DA0E7D" w:rsidR="003E7D9D" w:rsidRDefault="003E7D9D" w:rsidP="00727D46">
      <w:pPr>
        <w:numPr>
          <w:ilvl w:val="0"/>
          <w:numId w:val="4"/>
        </w:numPr>
        <w:jc w:val="both"/>
      </w:pPr>
      <w:r>
        <w:t>šiesta zmena schválená</w:t>
      </w:r>
      <w:r w:rsidR="004B4742">
        <w:t xml:space="preserve"> dňa </w:t>
      </w:r>
      <w:r w:rsidR="005652C7">
        <w:t>30.12.2022 – starosta obce</w:t>
      </w:r>
    </w:p>
    <w:p w14:paraId="216FFC0D" w14:textId="1FC20553" w:rsidR="003E7D9D" w:rsidRDefault="003E7D9D" w:rsidP="002546D0">
      <w:pPr>
        <w:jc w:val="both"/>
      </w:pPr>
    </w:p>
    <w:p w14:paraId="11E35396" w14:textId="77777777" w:rsidR="004F5E28" w:rsidRDefault="004F5E28" w:rsidP="00727D46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76"/>
        <w:gridCol w:w="1656"/>
        <w:gridCol w:w="1694"/>
        <w:gridCol w:w="1465"/>
      </w:tblGrid>
      <w:tr w:rsidR="00C760E3" w:rsidRPr="00747363" w14:paraId="3DB70EC0" w14:textId="370C7922" w:rsidTr="00C760E3">
        <w:tc>
          <w:tcPr>
            <w:tcW w:w="2954" w:type="dxa"/>
            <w:shd w:val="clear" w:color="auto" w:fill="D9D9D9"/>
          </w:tcPr>
          <w:p w14:paraId="590A5232" w14:textId="5DA123DF" w:rsidR="00C760E3" w:rsidRPr="00747363" w:rsidRDefault="00C760E3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476" w:type="dxa"/>
            <w:shd w:val="clear" w:color="auto" w:fill="D9D9D9"/>
          </w:tcPr>
          <w:p w14:paraId="7C00248C" w14:textId="77777777" w:rsidR="00C760E3" w:rsidRPr="00C760E3" w:rsidRDefault="00C760E3" w:rsidP="007473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14:paraId="2C870DA4" w14:textId="77777777" w:rsidR="00C760E3" w:rsidRPr="00C760E3" w:rsidRDefault="00C760E3" w:rsidP="007473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C760E3">
              <w:rPr>
                <w:b/>
                <w:sz w:val="20"/>
                <w:szCs w:val="20"/>
              </w:rPr>
              <w:t xml:space="preserve">Schválený </w:t>
            </w:r>
          </w:p>
          <w:p w14:paraId="54230CF1" w14:textId="77777777" w:rsidR="00C760E3" w:rsidRPr="00C760E3" w:rsidRDefault="00C760E3" w:rsidP="007473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C760E3">
              <w:rPr>
                <w:b/>
                <w:sz w:val="20"/>
                <w:szCs w:val="20"/>
              </w:rPr>
              <w:t xml:space="preserve">rozpočet </w:t>
            </w:r>
          </w:p>
        </w:tc>
        <w:tc>
          <w:tcPr>
            <w:tcW w:w="1656" w:type="dxa"/>
            <w:shd w:val="clear" w:color="auto" w:fill="D9D9D9"/>
          </w:tcPr>
          <w:p w14:paraId="5FB45483" w14:textId="77777777" w:rsidR="00C760E3" w:rsidRPr="00C760E3" w:rsidRDefault="00C760E3" w:rsidP="0074736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C760E3">
              <w:rPr>
                <w:b/>
                <w:sz w:val="20"/>
                <w:szCs w:val="20"/>
              </w:rPr>
              <w:t xml:space="preserve">Schválený rozpočet </w:t>
            </w:r>
          </w:p>
          <w:p w14:paraId="241B1310" w14:textId="77777777" w:rsidR="00C760E3" w:rsidRPr="00C760E3" w:rsidRDefault="00C760E3" w:rsidP="0074736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C760E3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509" w:type="dxa"/>
            <w:shd w:val="clear" w:color="auto" w:fill="D9D9D9"/>
          </w:tcPr>
          <w:p w14:paraId="4C6FCB2C" w14:textId="1DBC5744" w:rsidR="00C760E3" w:rsidRPr="00C760E3" w:rsidRDefault="00C760E3" w:rsidP="0074736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plnenie príjmov/čerpanie výdavkov</w:t>
            </w:r>
          </w:p>
        </w:tc>
        <w:tc>
          <w:tcPr>
            <w:tcW w:w="1509" w:type="dxa"/>
            <w:shd w:val="clear" w:color="auto" w:fill="D9D9D9"/>
          </w:tcPr>
          <w:p w14:paraId="5D6C967C" w14:textId="77777777" w:rsidR="00C760E3" w:rsidRDefault="00C760E3" w:rsidP="00C760E3">
            <w:pPr>
              <w:tabs>
                <w:tab w:val="right" w:pos="88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plnenia príjmov</w:t>
            </w:r>
          </w:p>
          <w:p w14:paraId="748FE9F6" w14:textId="0E387A4A" w:rsidR="00C760E3" w:rsidRPr="00C760E3" w:rsidRDefault="00C760E3" w:rsidP="00C760E3">
            <w:pPr>
              <w:tabs>
                <w:tab w:val="right" w:pos="88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čerpania výdavkov</w:t>
            </w:r>
          </w:p>
        </w:tc>
      </w:tr>
      <w:tr w:rsidR="00C760E3" w:rsidRPr="00747363" w14:paraId="415BAF54" w14:textId="500F6FB0" w:rsidTr="00C760E3">
        <w:tc>
          <w:tcPr>
            <w:tcW w:w="2954" w:type="dxa"/>
            <w:shd w:val="clear" w:color="auto" w:fill="C4BC96"/>
          </w:tcPr>
          <w:p w14:paraId="32BDAF99" w14:textId="77777777" w:rsidR="00C760E3" w:rsidRPr="00747363" w:rsidRDefault="00C760E3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476" w:type="dxa"/>
            <w:shd w:val="clear" w:color="auto" w:fill="C4BC96"/>
          </w:tcPr>
          <w:p w14:paraId="32063DE0" w14:textId="11EE3BAA" w:rsidR="00C760E3" w:rsidRPr="00747363" w:rsidRDefault="00C760E3" w:rsidP="006F5EC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1 591 850,00</w:t>
            </w:r>
          </w:p>
        </w:tc>
        <w:tc>
          <w:tcPr>
            <w:tcW w:w="1656" w:type="dxa"/>
            <w:shd w:val="clear" w:color="auto" w:fill="C4BC96"/>
          </w:tcPr>
          <w:p w14:paraId="3480842E" w14:textId="0BA4E8E8" w:rsidR="00C760E3" w:rsidRPr="00747363" w:rsidRDefault="00C760E3" w:rsidP="00F92A0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1 936 631,25</w:t>
            </w:r>
          </w:p>
        </w:tc>
        <w:tc>
          <w:tcPr>
            <w:tcW w:w="1509" w:type="dxa"/>
            <w:shd w:val="clear" w:color="auto" w:fill="C4BC96"/>
          </w:tcPr>
          <w:p w14:paraId="55A22095" w14:textId="0F5C5E39" w:rsidR="00C760E3" w:rsidRDefault="00C760E3" w:rsidP="00F92A0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1 917 191,51</w:t>
            </w:r>
          </w:p>
        </w:tc>
        <w:tc>
          <w:tcPr>
            <w:tcW w:w="1509" w:type="dxa"/>
            <w:shd w:val="clear" w:color="auto" w:fill="C4BC96"/>
          </w:tcPr>
          <w:p w14:paraId="7B3C8D5F" w14:textId="2FAF6F9B" w:rsidR="00C760E3" w:rsidRDefault="00BF5C21" w:rsidP="00F92A0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C760E3" w:rsidRPr="00747363" w14:paraId="142961B0" w14:textId="5D087EEE" w:rsidTr="00C760E3">
        <w:tc>
          <w:tcPr>
            <w:tcW w:w="2954" w:type="dxa"/>
          </w:tcPr>
          <w:p w14:paraId="75620274" w14:textId="77777777" w:rsidR="00C760E3" w:rsidRPr="00197E14" w:rsidRDefault="00C760E3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476" w:type="dxa"/>
          </w:tcPr>
          <w:p w14:paraId="4C050D48" w14:textId="77777777" w:rsidR="00C760E3" w:rsidRPr="00747363" w:rsidRDefault="00C760E3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56" w:type="dxa"/>
          </w:tcPr>
          <w:p w14:paraId="78DB67C8" w14:textId="77777777" w:rsidR="00C760E3" w:rsidRPr="00747363" w:rsidRDefault="00C760E3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09" w:type="dxa"/>
          </w:tcPr>
          <w:p w14:paraId="7EBD6750" w14:textId="77777777" w:rsidR="00C760E3" w:rsidRPr="00747363" w:rsidRDefault="00C760E3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09" w:type="dxa"/>
          </w:tcPr>
          <w:p w14:paraId="29FA4F66" w14:textId="77777777" w:rsidR="00C760E3" w:rsidRPr="00747363" w:rsidRDefault="00C760E3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C760E3" w:rsidRPr="004E3062" w14:paraId="0D2C9404" w14:textId="02C4B4DB" w:rsidTr="00C760E3">
        <w:tc>
          <w:tcPr>
            <w:tcW w:w="2954" w:type="dxa"/>
          </w:tcPr>
          <w:p w14:paraId="1295647F" w14:textId="77777777" w:rsidR="00C760E3" w:rsidRPr="00197E14" w:rsidRDefault="00C760E3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476" w:type="dxa"/>
          </w:tcPr>
          <w:p w14:paraId="083D2186" w14:textId="1E447D4D" w:rsidR="00C760E3" w:rsidRPr="0051039E" w:rsidRDefault="00C760E3" w:rsidP="006F5ECF">
            <w:pPr>
              <w:tabs>
                <w:tab w:val="right" w:pos="8460"/>
              </w:tabs>
            </w:pPr>
            <w:r>
              <w:t>1 538 100,00</w:t>
            </w:r>
          </w:p>
        </w:tc>
        <w:tc>
          <w:tcPr>
            <w:tcW w:w="1656" w:type="dxa"/>
          </w:tcPr>
          <w:p w14:paraId="2C3BCCCD" w14:textId="5192506E" w:rsidR="00C760E3" w:rsidRPr="0051039E" w:rsidRDefault="00C760E3" w:rsidP="00624360">
            <w:pPr>
              <w:tabs>
                <w:tab w:val="right" w:pos="8460"/>
              </w:tabs>
            </w:pPr>
            <w:r>
              <w:t xml:space="preserve">   1 782 444,87</w:t>
            </w:r>
          </w:p>
        </w:tc>
        <w:tc>
          <w:tcPr>
            <w:tcW w:w="1509" w:type="dxa"/>
          </w:tcPr>
          <w:p w14:paraId="586B969B" w14:textId="1682B9ED" w:rsidR="00C760E3" w:rsidRDefault="00C760E3" w:rsidP="00624360">
            <w:pPr>
              <w:tabs>
                <w:tab w:val="right" w:pos="8460"/>
              </w:tabs>
            </w:pPr>
            <w:r>
              <w:t>1 768 452,91</w:t>
            </w:r>
          </w:p>
        </w:tc>
        <w:tc>
          <w:tcPr>
            <w:tcW w:w="1509" w:type="dxa"/>
          </w:tcPr>
          <w:p w14:paraId="4F5ADCE5" w14:textId="77777777" w:rsidR="00C760E3" w:rsidRDefault="00C760E3" w:rsidP="00624360">
            <w:pPr>
              <w:tabs>
                <w:tab w:val="right" w:pos="8460"/>
              </w:tabs>
            </w:pPr>
          </w:p>
        </w:tc>
      </w:tr>
      <w:tr w:rsidR="00C760E3" w:rsidRPr="004E3062" w14:paraId="37699A7F" w14:textId="6BD924E4" w:rsidTr="00C760E3">
        <w:tc>
          <w:tcPr>
            <w:tcW w:w="2954" w:type="dxa"/>
          </w:tcPr>
          <w:p w14:paraId="02371222" w14:textId="77777777" w:rsidR="00C760E3" w:rsidRPr="00197E14" w:rsidRDefault="00C760E3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476" w:type="dxa"/>
          </w:tcPr>
          <w:p w14:paraId="15BF4A11" w14:textId="2987CEE7" w:rsidR="00C760E3" w:rsidRDefault="00C760E3" w:rsidP="00C875F1">
            <w:pPr>
              <w:outlineLvl w:val="0"/>
            </w:pPr>
            <w:r>
              <w:t xml:space="preserve">          100,00                             </w:t>
            </w:r>
          </w:p>
        </w:tc>
        <w:tc>
          <w:tcPr>
            <w:tcW w:w="1656" w:type="dxa"/>
          </w:tcPr>
          <w:p w14:paraId="66892BFE" w14:textId="5E522BD7" w:rsidR="00C760E3" w:rsidRDefault="00C760E3" w:rsidP="0020496C">
            <w:pPr>
              <w:outlineLvl w:val="0"/>
            </w:pPr>
            <w:r>
              <w:t xml:space="preserve">       27 377,38</w:t>
            </w:r>
          </w:p>
        </w:tc>
        <w:tc>
          <w:tcPr>
            <w:tcW w:w="1509" w:type="dxa"/>
          </w:tcPr>
          <w:p w14:paraId="17E65BC3" w14:textId="609FCACD" w:rsidR="00C760E3" w:rsidRDefault="00C760E3" w:rsidP="0020496C">
            <w:pPr>
              <w:outlineLvl w:val="0"/>
            </w:pPr>
            <w:r>
              <w:t xml:space="preserve">     27 412,38</w:t>
            </w:r>
          </w:p>
        </w:tc>
        <w:tc>
          <w:tcPr>
            <w:tcW w:w="1509" w:type="dxa"/>
          </w:tcPr>
          <w:p w14:paraId="04693EA9" w14:textId="77777777" w:rsidR="00C760E3" w:rsidRDefault="00C760E3" w:rsidP="0020496C">
            <w:pPr>
              <w:outlineLvl w:val="0"/>
            </w:pPr>
          </w:p>
        </w:tc>
      </w:tr>
      <w:tr w:rsidR="00C760E3" w:rsidRPr="004E3062" w14:paraId="3F8B17FB" w14:textId="54958860" w:rsidTr="00C760E3">
        <w:tc>
          <w:tcPr>
            <w:tcW w:w="2954" w:type="dxa"/>
          </w:tcPr>
          <w:p w14:paraId="6958D134" w14:textId="77777777" w:rsidR="00C760E3" w:rsidRPr="00197E14" w:rsidRDefault="00C760E3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476" w:type="dxa"/>
          </w:tcPr>
          <w:p w14:paraId="0F5E9448" w14:textId="77777777" w:rsidR="00C760E3" w:rsidRPr="0051039E" w:rsidRDefault="00C760E3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656" w:type="dxa"/>
          </w:tcPr>
          <w:p w14:paraId="3A6B4036" w14:textId="737C7185" w:rsidR="00C760E3" w:rsidRPr="0051039E" w:rsidRDefault="00C760E3" w:rsidP="00624360">
            <w:pPr>
              <w:tabs>
                <w:tab w:val="right" w:pos="8460"/>
              </w:tabs>
            </w:pPr>
            <w:r>
              <w:t xml:space="preserve">       50 000,00</w:t>
            </w:r>
          </w:p>
        </w:tc>
        <w:tc>
          <w:tcPr>
            <w:tcW w:w="1509" w:type="dxa"/>
          </w:tcPr>
          <w:p w14:paraId="6DF7B21E" w14:textId="3F3840FB" w:rsidR="00C760E3" w:rsidRDefault="00C760E3" w:rsidP="00624360">
            <w:pPr>
              <w:tabs>
                <w:tab w:val="right" w:pos="8460"/>
              </w:tabs>
            </w:pPr>
            <w:r>
              <w:t xml:space="preserve">     28 677,95</w:t>
            </w:r>
          </w:p>
        </w:tc>
        <w:tc>
          <w:tcPr>
            <w:tcW w:w="1509" w:type="dxa"/>
          </w:tcPr>
          <w:p w14:paraId="079DA072" w14:textId="77777777" w:rsidR="00C760E3" w:rsidRDefault="00C760E3" w:rsidP="00624360">
            <w:pPr>
              <w:tabs>
                <w:tab w:val="right" w:pos="8460"/>
              </w:tabs>
            </w:pPr>
          </w:p>
        </w:tc>
      </w:tr>
      <w:tr w:rsidR="00C760E3" w14:paraId="155FB8C3" w14:textId="4520F986" w:rsidTr="00C760E3">
        <w:tc>
          <w:tcPr>
            <w:tcW w:w="2954" w:type="dxa"/>
          </w:tcPr>
          <w:p w14:paraId="5623D325" w14:textId="22A2F060" w:rsidR="00C760E3" w:rsidRPr="00AC3E31" w:rsidRDefault="00C760E3" w:rsidP="001627DB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</w:t>
            </w:r>
            <w:r>
              <w:rPr>
                <w:color w:val="FF0000"/>
              </w:rPr>
              <w:t xml:space="preserve"> </w:t>
            </w:r>
            <w:r w:rsidRPr="00AC3E31">
              <w:rPr>
                <w:color w:val="FF0000"/>
              </w:rPr>
              <w:t>RO s právnou subjektivitou</w:t>
            </w:r>
          </w:p>
        </w:tc>
        <w:tc>
          <w:tcPr>
            <w:tcW w:w="1476" w:type="dxa"/>
          </w:tcPr>
          <w:p w14:paraId="37681FEA" w14:textId="25B7EB31" w:rsidR="00C760E3" w:rsidRPr="0051039E" w:rsidRDefault="00C760E3" w:rsidP="006F5ECF">
            <w:pPr>
              <w:tabs>
                <w:tab w:val="right" w:pos="8460"/>
              </w:tabs>
            </w:pPr>
            <w:r>
              <w:t xml:space="preserve">    53 650,00</w:t>
            </w:r>
          </w:p>
        </w:tc>
        <w:tc>
          <w:tcPr>
            <w:tcW w:w="1656" w:type="dxa"/>
          </w:tcPr>
          <w:p w14:paraId="309D15F2" w14:textId="173417C1" w:rsidR="00C760E3" w:rsidRPr="0051039E" w:rsidRDefault="00C760E3" w:rsidP="00624360">
            <w:pPr>
              <w:tabs>
                <w:tab w:val="right" w:pos="8460"/>
              </w:tabs>
              <w:jc w:val="center"/>
            </w:pPr>
            <w:r>
              <w:t xml:space="preserve">      76 809,00          </w:t>
            </w:r>
          </w:p>
        </w:tc>
        <w:tc>
          <w:tcPr>
            <w:tcW w:w="1509" w:type="dxa"/>
          </w:tcPr>
          <w:p w14:paraId="0D80D851" w14:textId="2C84D327" w:rsidR="00C760E3" w:rsidRDefault="00B46916" w:rsidP="00624360">
            <w:pPr>
              <w:tabs>
                <w:tab w:val="right" w:pos="8460"/>
              </w:tabs>
              <w:jc w:val="center"/>
            </w:pPr>
            <w:r>
              <w:t xml:space="preserve"> </w:t>
            </w:r>
            <w:r w:rsidR="00C760E3">
              <w:t>92 648,27</w:t>
            </w:r>
          </w:p>
        </w:tc>
        <w:tc>
          <w:tcPr>
            <w:tcW w:w="1509" w:type="dxa"/>
          </w:tcPr>
          <w:p w14:paraId="1D1167CB" w14:textId="77777777" w:rsidR="00C760E3" w:rsidRDefault="00C760E3" w:rsidP="00624360">
            <w:pPr>
              <w:tabs>
                <w:tab w:val="right" w:pos="8460"/>
              </w:tabs>
              <w:jc w:val="center"/>
            </w:pPr>
          </w:p>
        </w:tc>
      </w:tr>
      <w:tr w:rsidR="00C760E3" w:rsidRPr="00747363" w14:paraId="579B63BE" w14:textId="3FC78F9E" w:rsidTr="00C760E3">
        <w:tc>
          <w:tcPr>
            <w:tcW w:w="2954" w:type="dxa"/>
            <w:shd w:val="clear" w:color="auto" w:fill="C4BC96"/>
          </w:tcPr>
          <w:p w14:paraId="143FCE22" w14:textId="77777777" w:rsidR="00C760E3" w:rsidRPr="00747363" w:rsidRDefault="00C760E3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476" w:type="dxa"/>
            <w:shd w:val="clear" w:color="auto" w:fill="C4BC96"/>
          </w:tcPr>
          <w:p w14:paraId="6ED3B827" w14:textId="5B3C7C82" w:rsidR="00C760E3" w:rsidRPr="00747363" w:rsidRDefault="00C760E3" w:rsidP="006F5EC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1 591 850,00</w:t>
            </w:r>
          </w:p>
        </w:tc>
        <w:tc>
          <w:tcPr>
            <w:tcW w:w="1656" w:type="dxa"/>
            <w:shd w:val="clear" w:color="auto" w:fill="C4BC96"/>
          </w:tcPr>
          <w:p w14:paraId="447FF8B7" w14:textId="7EED0F41" w:rsidR="00C760E3" w:rsidRDefault="00C760E3" w:rsidP="004503C7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B4CAD26" w14:textId="7949457E" w:rsidR="00C760E3" w:rsidRPr="00747363" w:rsidRDefault="00C760E3" w:rsidP="004503C7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1 931 114,63</w:t>
            </w:r>
          </w:p>
        </w:tc>
        <w:tc>
          <w:tcPr>
            <w:tcW w:w="1509" w:type="dxa"/>
            <w:shd w:val="clear" w:color="auto" w:fill="C4BC96"/>
          </w:tcPr>
          <w:p w14:paraId="505A476C" w14:textId="77777777" w:rsidR="00C760E3" w:rsidRDefault="00C760E3" w:rsidP="004503C7">
            <w:pPr>
              <w:tabs>
                <w:tab w:val="right" w:pos="8460"/>
              </w:tabs>
              <w:rPr>
                <w:b/>
              </w:rPr>
            </w:pPr>
          </w:p>
          <w:p w14:paraId="044D2916" w14:textId="703D7D15" w:rsidR="00C760E3" w:rsidRDefault="00C760E3" w:rsidP="004503C7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1 916 267,95</w:t>
            </w:r>
          </w:p>
        </w:tc>
        <w:tc>
          <w:tcPr>
            <w:tcW w:w="1509" w:type="dxa"/>
            <w:shd w:val="clear" w:color="auto" w:fill="C4BC96"/>
          </w:tcPr>
          <w:p w14:paraId="78594979" w14:textId="77777777" w:rsidR="00C760E3" w:rsidRDefault="00C760E3" w:rsidP="004503C7">
            <w:pPr>
              <w:tabs>
                <w:tab w:val="right" w:pos="8460"/>
              </w:tabs>
              <w:rPr>
                <w:b/>
              </w:rPr>
            </w:pPr>
          </w:p>
          <w:p w14:paraId="65DD7511" w14:textId="1464A1B1" w:rsidR="00BF5C21" w:rsidRDefault="00BF5C21" w:rsidP="004503C7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  99</w:t>
            </w:r>
          </w:p>
        </w:tc>
      </w:tr>
      <w:tr w:rsidR="00C760E3" w:rsidRPr="00747363" w14:paraId="3B48A3EC" w14:textId="7BE0F0C1" w:rsidTr="00C760E3">
        <w:tc>
          <w:tcPr>
            <w:tcW w:w="2954" w:type="dxa"/>
          </w:tcPr>
          <w:p w14:paraId="7F4E6129" w14:textId="77777777" w:rsidR="00C760E3" w:rsidRPr="00197E14" w:rsidRDefault="00C760E3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476" w:type="dxa"/>
          </w:tcPr>
          <w:p w14:paraId="7CF26CBC" w14:textId="77777777" w:rsidR="00C760E3" w:rsidRPr="00747363" w:rsidRDefault="00C760E3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656" w:type="dxa"/>
          </w:tcPr>
          <w:p w14:paraId="7B425876" w14:textId="77777777" w:rsidR="00C760E3" w:rsidRPr="00747363" w:rsidRDefault="00C760E3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3DFEC8A3" w14:textId="77777777" w:rsidR="00C760E3" w:rsidRPr="00747363" w:rsidRDefault="00C760E3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7F81054F" w14:textId="77777777" w:rsidR="00C760E3" w:rsidRPr="00747363" w:rsidRDefault="00C760E3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C760E3" w:rsidRPr="004E3062" w14:paraId="4A05ED2C" w14:textId="13B5A8CE" w:rsidTr="00C760E3">
        <w:tc>
          <w:tcPr>
            <w:tcW w:w="2954" w:type="dxa"/>
          </w:tcPr>
          <w:p w14:paraId="6CC574B7" w14:textId="77777777" w:rsidR="00C760E3" w:rsidRPr="00197E14" w:rsidRDefault="00C760E3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476" w:type="dxa"/>
          </w:tcPr>
          <w:p w14:paraId="6E1B8478" w14:textId="3CE6EDE0" w:rsidR="00C760E3" w:rsidRPr="0051039E" w:rsidRDefault="00C760E3" w:rsidP="00624360">
            <w:pPr>
              <w:tabs>
                <w:tab w:val="right" w:pos="8460"/>
              </w:tabs>
            </w:pPr>
            <w:r>
              <w:t xml:space="preserve">     562 170,00</w:t>
            </w:r>
          </w:p>
        </w:tc>
        <w:tc>
          <w:tcPr>
            <w:tcW w:w="1656" w:type="dxa"/>
          </w:tcPr>
          <w:p w14:paraId="30B5D054" w14:textId="68C30AC3" w:rsidR="00C760E3" w:rsidRPr="0051039E" w:rsidRDefault="00C760E3" w:rsidP="00DB4D26">
            <w:pPr>
              <w:tabs>
                <w:tab w:val="right" w:pos="8460"/>
              </w:tabs>
            </w:pPr>
            <w:r>
              <w:t xml:space="preserve">          738 230,87</w:t>
            </w:r>
          </w:p>
        </w:tc>
        <w:tc>
          <w:tcPr>
            <w:tcW w:w="1509" w:type="dxa"/>
          </w:tcPr>
          <w:p w14:paraId="54BABF08" w14:textId="77777777" w:rsidR="00C760E3" w:rsidRDefault="00C760E3" w:rsidP="00DB4D26">
            <w:pPr>
              <w:tabs>
                <w:tab w:val="right" w:pos="8460"/>
              </w:tabs>
            </w:pPr>
          </w:p>
          <w:p w14:paraId="7F7A9662" w14:textId="2819EC45" w:rsidR="00B46916" w:rsidRDefault="00B46916" w:rsidP="00DB4D26">
            <w:pPr>
              <w:tabs>
                <w:tab w:val="right" w:pos="8460"/>
              </w:tabs>
            </w:pPr>
            <w:r>
              <w:t xml:space="preserve">  743 529,51</w:t>
            </w:r>
          </w:p>
        </w:tc>
        <w:tc>
          <w:tcPr>
            <w:tcW w:w="1509" w:type="dxa"/>
          </w:tcPr>
          <w:p w14:paraId="3B19991D" w14:textId="77777777" w:rsidR="00C760E3" w:rsidRDefault="00C760E3" w:rsidP="00DB4D26">
            <w:pPr>
              <w:tabs>
                <w:tab w:val="right" w:pos="8460"/>
              </w:tabs>
            </w:pPr>
          </w:p>
        </w:tc>
      </w:tr>
      <w:tr w:rsidR="00C760E3" w:rsidRPr="004E3062" w14:paraId="1967D788" w14:textId="6013C2CD" w:rsidTr="00C760E3">
        <w:tc>
          <w:tcPr>
            <w:tcW w:w="2954" w:type="dxa"/>
          </w:tcPr>
          <w:p w14:paraId="606895D6" w14:textId="77777777" w:rsidR="00C760E3" w:rsidRPr="00197E14" w:rsidRDefault="00C760E3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476" w:type="dxa"/>
          </w:tcPr>
          <w:p w14:paraId="27491F51" w14:textId="7A144260" w:rsidR="00C760E3" w:rsidRPr="0051039E" w:rsidRDefault="00C760E3" w:rsidP="00C760E3">
            <w:pPr>
              <w:tabs>
                <w:tab w:val="right" w:pos="8460"/>
              </w:tabs>
            </w:pPr>
            <w:r>
              <w:t xml:space="preserve">              76 600,00</w:t>
            </w:r>
          </w:p>
        </w:tc>
        <w:tc>
          <w:tcPr>
            <w:tcW w:w="1656" w:type="dxa"/>
          </w:tcPr>
          <w:p w14:paraId="3B432178" w14:textId="3E666A99" w:rsidR="00C760E3" w:rsidRPr="0051039E" w:rsidRDefault="00C760E3" w:rsidP="007976FC">
            <w:pPr>
              <w:tabs>
                <w:tab w:val="right" w:pos="8460"/>
              </w:tabs>
            </w:pPr>
            <w:r>
              <w:t xml:space="preserve">                  124 011,76</w:t>
            </w:r>
          </w:p>
        </w:tc>
        <w:tc>
          <w:tcPr>
            <w:tcW w:w="1509" w:type="dxa"/>
          </w:tcPr>
          <w:p w14:paraId="0589E69E" w14:textId="77777777" w:rsidR="00C760E3" w:rsidRDefault="00C760E3" w:rsidP="007976FC">
            <w:pPr>
              <w:tabs>
                <w:tab w:val="right" w:pos="8460"/>
              </w:tabs>
            </w:pPr>
          </w:p>
          <w:p w14:paraId="116E9261" w14:textId="4879651C" w:rsidR="00B46916" w:rsidRDefault="00B46916" w:rsidP="007976FC">
            <w:pPr>
              <w:tabs>
                <w:tab w:val="right" w:pos="8460"/>
              </w:tabs>
            </w:pPr>
            <w:r>
              <w:t xml:space="preserve">  132 484,98</w:t>
            </w:r>
          </w:p>
        </w:tc>
        <w:tc>
          <w:tcPr>
            <w:tcW w:w="1509" w:type="dxa"/>
          </w:tcPr>
          <w:p w14:paraId="7125276F" w14:textId="77777777" w:rsidR="00C760E3" w:rsidRDefault="00C760E3" w:rsidP="007976FC">
            <w:pPr>
              <w:tabs>
                <w:tab w:val="right" w:pos="8460"/>
              </w:tabs>
            </w:pPr>
          </w:p>
        </w:tc>
      </w:tr>
      <w:tr w:rsidR="00C760E3" w:rsidRPr="004E3062" w14:paraId="53DAF969" w14:textId="3966BBEB" w:rsidTr="00C760E3">
        <w:tc>
          <w:tcPr>
            <w:tcW w:w="2954" w:type="dxa"/>
          </w:tcPr>
          <w:p w14:paraId="3FC43534" w14:textId="77777777" w:rsidR="00C760E3" w:rsidRPr="00197E14" w:rsidRDefault="00C760E3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476" w:type="dxa"/>
          </w:tcPr>
          <w:p w14:paraId="6539D997" w14:textId="77777777" w:rsidR="00C760E3" w:rsidRPr="0051039E" w:rsidRDefault="00C760E3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656" w:type="dxa"/>
          </w:tcPr>
          <w:p w14:paraId="775D5D8E" w14:textId="4EA33D7E" w:rsidR="00C760E3" w:rsidRPr="0051039E" w:rsidRDefault="00C760E3" w:rsidP="007976FC">
            <w:pPr>
              <w:tabs>
                <w:tab w:val="right" w:pos="8460"/>
              </w:tabs>
              <w:jc w:val="center"/>
            </w:pPr>
            <w:r>
              <w:t xml:space="preserve">   </w:t>
            </w:r>
          </w:p>
        </w:tc>
        <w:tc>
          <w:tcPr>
            <w:tcW w:w="1509" w:type="dxa"/>
          </w:tcPr>
          <w:p w14:paraId="414A2CBA" w14:textId="77777777" w:rsidR="00C760E3" w:rsidRDefault="00C760E3" w:rsidP="007976FC">
            <w:pPr>
              <w:tabs>
                <w:tab w:val="right" w:pos="8460"/>
              </w:tabs>
              <w:jc w:val="center"/>
            </w:pPr>
          </w:p>
        </w:tc>
        <w:tc>
          <w:tcPr>
            <w:tcW w:w="1509" w:type="dxa"/>
          </w:tcPr>
          <w:p w14:paraId="3544041B" w14:textId="77777777" w:rsidR="00C760E3" w:rsidRDefault="00C760E3" w:rsidP="007976FC">
            <w:pPr>
              <w:tabs>
                <w:tab w:val="right" w:pos="8460"/>
              </w:tabs>
              <w:jc w:val="center"/>
            </w:pPr>
          </w:p>
        </w:tc>
      </w:tr>
      <w:tr w:rsidR="00C760E3" w:rsidRPr="004E3062" w14:paraId="17741EC4" w14:textId="0D5E6291" w:rsidTr="00C760E3">
        <w:tc>
          <w:tcPr>
            <w:tcW w:w="2954" w:type="dxa"/>
          </w:tcPr>
          <w:p w14:paraId="129F0F7B" w14:textId="77777777" w:rsidR="00C760E3" w:rsidRPr="00AC3E31" w:rsidRDefault="00C760E3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 RO s právnou subjek</w:t>
            </w:r>
            <w:r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1476" w:type="dxa"/>
          </w:tcPr>
          <w:p w14:paraId="7B21AF75" w14:textId="5826C1D1" w:rsidR="00C760E3" w:rsidRPr="0051039E" w:rsidRDefault="00C760E3" w:rsidP="006F5ECF">
            <w:pPr>
              <w:tabs>
                <w:tab w:val="right" w:pos="8460"/>
              </w:tabs>
            </w:pPr>
            <w:r>
              <w:t xml:space="preserve">      953 080,00</w:t>
            </w:r>
          </w:p>
        </w:tc>
        <w:tc>
          <w:tcPr>
            <w:tcW w:w="1656" w:type="dxa"/>
          </w:tcPr>
          <w:p w14:paraId="1D80DAE5" w14:textId="36ABAF8B" w:rsidR="00C760E3" w:rsidRDefault="00C760E3" w:rsidP="00747363">
            <w:pPr>
              <w:tabs>
                <w:tab w:val="right" w:pos="8460"/>
              </w:tabs>
              <w:jc w:val="center"/>
            </w:pPr>
          </w:p>
          <w:p w14:paraId="56550A2C" w14:textId="421EE7B4" w:rsidR="00C760E3" w:rsidRPr="0051039E" w:rsidRDefault="00C760E3" w:rsidP="00747363">
            <w:pPr>
              <w:tabs>
                <w:tab w:val="right" w:pos="8460"/>
              </w:tabs>
              <w:jc w:val="center"/>
            </w:pPr>
            <w:r>
              <w:t>1 068 872,00</w:t>
            </w:r>
          </w:p>
        </w:tc>
        <w:tc>
          <w:tcPr>
            <w:tcW w:w="1509" w:type="dxa"/>
          </w:tcPr>
          <w:p w14:paraId="7EA53D81" w14:textId="77777777" w:rsidR="00C760E3" w:rsidRDefault="00C760E3" w:rsidP="00747363">
            <w:pPr>
              <w:tabs>
                <w:tab w:val="right" w:pos="8460"/>
              </w:tabs>
              <w:jc w:val="center"/>
            </w:pPr>
          </w:p>
          <w:p w14:paraId="5D6CB672" w14:textId="43E574B3" w:rsidR="00B46916" w:rsidRDefault="00B46916" w:rsidP="00747363">
            <w:pPr>
              <w:tabs>
                <w:tab w:val="right" w:pos="8460"/>
              </w:tabs>
              <w:jc w:val="center"/>
            </w:pPr>
            <w:r>
              <w:t>1 040 253,46</w:t>
            </w:r>
          </w:p>
        </w:tc>
        <w:tc>
          <w:tcPr>
            <w:tcW w:w="1509" w:type="dxa"/>
          </w:tcPr>
          <w:p w14:paraId="78F81795" w14:textId="77777777" w:rsidR="00C760E3" w:rsidRDefault="00C760E3" w:rsidP="00747363">
            <w:pPr>
              <w:tabs>
                <w:tab w:val="right" w:pos="8460"/>
              </w:tabs>
              <w:jc w:val="center"/>
            </w:pPr>
          </w:p>
        </w:tc>
      </w:tr>
      <w:tr w:rsidR="00C760E3" w:rsidRPr="00747363" w14:paraId="291D6BB0" w14:textId="60ADB732" w:rsidTr="00C760E3">
        <w:tc>
          <w:tcPr>
            <w:tcW w:w="2954" w:type="dxa"/>
            <w:shd w:val="clear" w:color="auto" w:fill="C4BC96"/>
          </w:tcPr>
          <w:p w14:paraId="5CCD0471" w14:textId="77777777" w:rsidR="00C760E3" w:rsidRPr="00747363" w:rsidRDefault="00C760E3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476" w:type="dxa"/>
            <w:shd w:val="clear" w:color="auto" w:fill="C4BC96"/>
          </w:tcPr>
          <w:p w14:paraId="40304894" w14:textId="13C8AFB1" w:rsidR="00C760E3" w:rsidRPr="00747363" w:rsidRDefault="00C760E3" w:rsidP="000E3C0E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46916">
              <w:rPr>
                <w:b/>
              </w:rPr>
              <w:t>0,00</w:t>
            </w:r>
            <w:r>
              <w:rPr>
                <w:b/>
              </w:rPr>
              <w:t xml:space="preserve">      </w:t>
            </w:r>
          </w:p>
        </w:tc>
        <w:tc>
          <w:tcPr>
            <w:tcW w:w="1656" w:type="dxa"/>
            <w:shd w:val="clear" w:color="auto" w:fill="C4BC96"/>
          </w:tcPr>
          <w:p w14:paraId="175D3454" w14:textId="06B4FFE5" w:rsidR="00C760E3" w:rsidRDefault="00C760E3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5 516,62   </w:t>
            </w:r>
          </w:p>
          <w:p w14:paraId="6DAD36D5" w14:textId="6F5149FC" w:rsidR="00C760E3" w:rsidRPr="00747363" w:rsidRDefault="00C760E3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09" w:type="dxa"/>
            <w:shd w:val="clear" w:color="auto" w:fill="C4BC96"/>
          </w:tcPr>
          <w:p w14:paraId="4F0952B0" w14:textId="754013E9" w:rsidR="00C760E3" w:rsidRDefault="00B46916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923,56</w:t>
            </w:r>
          </w:p>
        </w:tc>
        <w:tc>
          <w:tcPr>
            <w:tcW w:w="1509" w:type="dxa"/>
            <w:shd w:val="clear" w:color="auto" w:fill="C4BC96"/>
          </w:tcPr>
          <w:p w14:paraId="0359F3FA" w14:textId="77777777" w:rsidR="00C760E3" w:rsidRDefault="00C760E3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14:paraId="751B529B" w14:textId="5E9443FE"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BF6C67">
        <w:rPr>
          <w:b/>
          <w:color w:val="0000FF"/>
          <w:sz w:val="28"/>
          <w:szCs w:val="28"/>
        </w:rPr>
        <w:t>2022</w:t>
      </w:r>
    </w:p>
    <w:p w14:paraId="343CE81D" w14:textId="77777777"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1843"/>
        <w:gridCol w:w="1843"/>
      </w:tblGrid>
      <w:tr w:rsidR="00BF5C21" w:rsidRPr="00747363" w14:paraId="1CB6D9CD" w14:textId="44548C71" w:rsidTr="00055C27">
        <w:tc>
          <w:tcPr>
            <w:tcW w:w="2552" w:type="dxa"/>
            <w:shd w:val="clear" w:color="auto" w:fill="D9D9D9"/>
          </w:tcPr>
          <w:p w14:paraId="1FA17847" w14:textId="3B52B1DE" w:rsidR="00BF5C21" w:rsidRPr="00BF5C21" w:rsidRDefault="00BF5C21" w:rsidP="00BF6C67">
            <w:pPr>
              <w:jc w:val="center"/>
              <w:rPr>
                <w:b/>
                <w:sz w:val="20"/>
                <w:szCs w:val="20"/>
              </w:rPr>
            </w:pPr>
            <w:r w:rsidRPr="00BF5C21">
              <w:rPr>
                <w:b/>
                <w:sz w:val="20"/>
                <w:szCs w:val="20"/>
              </w:rPr>
              <w:t>Schválený r</w:t>
            </w:r>
            <w:r>
              <w:rPr>
                <w:b/>
                <w:sz w:val="20"/>
                <w:szCs w:val="20"/>
              </w:rPr>
              <w:t xml:space="preserve">ozpočet </w:t>
            </w:r>
            <w:r w:rsidRPr="00BF5C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14:paraId="10900A2C" w14:textId="68700924" w:rsidR="00BF5C21" w:rsidRPr="00BF5C21" w:rsidRDefault="00BF5C21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1843" w:type="dxa"/>
            <w:shd w:val="clear" w:color="auto" w:fill="D9D9D9"/>
          </w:tcPr>
          <w:p w14:paraId="00E2ED50" w14:textId="4DA1FDA6" w:rsidR="00BF5C21" w:rsidRPr="00BF5C21" w:rsidRDefault="00BF5C21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plnenie</w:t>
            </w:r>
          </w:p>
        </w:tc>
        <w:tc>
          <w:tcPr>
            <w:tcW w:w="1843" w:type="dxa"/>
            <w:shd w:val="clear" w:color="auto" w:fill="D9D9D9"/>
          </w:tcPr>
          <w:p w14:paraId="7A9CA569" w14:textId="0B800D7B" w:rsidR="00BF5C21" w:rsidRDefault="00BF5C21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plnenia príjmov k rozpočtu po zmenách</w:t>
            </w:r>
          </w:p>
        </w:tc>
      </w:tr>
      <w:tr w:rsidR="00BF5C21" w:rsidRPr="00747363" w14:paraId="40746BB0" w14:textId="6682AF98" w:rsidTr="00055C27">
        <w:tc>
          <w:tcPr>
            <w:tcW w:w="2552" w:type="dxa"/>
          </w:tcPr>
          <w:p w14:paraId="2DCE48BE" w14:textId="2B0991FA" w:rsidR="00BF5C21" w:rsidRPr="00747C1F" w:rsidRDefault="00BF5C21" w:rsidP="00747363">
            <w:pPr>
              <w:jc w:val="center"/>
              <w:rPr>
                <w:b/>
              </w:rPr>
            </w:pPr>
            <w:r>
              <w:rPr>
                <w:b/>
              </w:rPr>
              <w:t>1 591 850,00</w:t>
            </w:r>
          </w:p>
        </w:tc>
        <w:tc>
          <w:tcPr>
            <w:tcW w:w="2693" w:type="dxa"/>
          </w:tcPr>
          <w:p w14:paraId="5DC97A00" w14:textId="36C78B38" w:rsidR="00BF5C21" w:rsidRPr="00747C1F" w:rsidRDefault="00BF5C21" w:rsidP="00B662C3">
            <w:pPr>
              <w:rPr>
                <w:b/>
              </w:rPr>
            </w:pPr>
            <w:r w:rsidRPr="00747C1F">
              <w:rPr>
                <w:b/>
              </w:rPr>
              <w:t xml:space="preserve">       </w:t>
            </w:r>
            <w:r>
              <w:rPr>
                <w:b/>
              </w:rPr>
              <w:t>1 936  931,25</w:t>
            </w:r>
          </w:p>
        </w:tc>
        <w:tc>
          <w:tcPr>
            <w:tcW w:w="1843" w:type="dxa"/>
          </w:tcPr>
          <w:p w14:paraId="155A3372" w14:textId="56BF9A5C" w:rsidR="00BF5C21" w:rsidRPr="00747C1F" w:rsidRDefault="00BF5C21" w:rsidP="00BF5C21">
            <w:pPr>
              <w:rPr>
                <w:b/>
              </w:rPr>
            </w:pPr>
            <w:r>
              <w:rPr>
                <w:b/>
              </w:rPr>
              <w:t xml:space="preserve">  1 917 191,51</w:t>
            </w:r>
            <w:r w:rsidRPr="00747C1F">
              <w:rPr>
                <w:b/>
              </w:rPr>
              <w:t xml:space="preserve">     </w:t>
            </w:r>
          </w:p>
        </w:tc>
        <w:tc>
          <w:tcPr>
            <w:tcW w:w="1843" w:type="dxa"/>
          </w:tcPr>
          <w:p w14:paraId="3E973D33" w14:textId="0F91A73F" w:rsidR="00BF5C21" w:rsidRPr="00747C1F" w:rsidRDefault="00BF5C21" w:rsidP="00BF5C21">
            <w:pPr>
              <w:rPr>
                <w:b/>
              </w:rPr>
            </w:pPr>
            <w:r>
              <w:rPr>
                <w:b/>
              </w:rPr>
              <w:t xml:space="preserve">         98</w:t>
            </w:r>
          </w:p>
        </w:tc>
      </w:tr>
    </w:tbl>
    <w:p w14:paraId="4D541F85" w14:textId="77777777" w:rsidR="00D21EDC" w:rsidRDefault="00D21EDC" w:rsidP="00727D46">
      <w:pPr>
        <w:rPr>
          <w:b/>
        </w:rPr>
      </w:pPr>
    </w:p>
    <w:p w14:paraId="2F4A1054" w14:textId="77777777" w:rsidR="00D12AA6" w:rsidRDefault="00D12AA6" w:rsidP="00D12AA6">
      <w:pPr>
        <w:jc w:val="both"/>
      </w:pPr>
      <w:r>
        <w:t xml:space="preserve"> </w:t>
      </w:r>
    </w:p>
    <w:p w14:paraId="47612648" w14:textId="77777777" w:rsidR="00D12AA6" w:rsidRPr="007A0E8F" w:rsidRDefault="00D12AA6" w:rsidP="00727D46">
      <w:pPr>
        <w:rPr>
          <w:b/>
        </w:rPr>
      </w:pPr>
    </w:p>
    <w:p w14:paraId="750661BC" w14:textId="77777777"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14:paraId="10E05160" w14:textId="77777777"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1843"/>
        <w:gridCol w:w="1843"/>
      </w:tblGrid>
      <w:tr w:rsidR="00BF5C21" w:rsidRPr="00747363" w14:paraId="4EFA5B95" w14:textId="1532EC62" w:rsidTr="00055C27">
        <w:tc>
          <w:tcPr>
            <w:tcW w:w="2552" w:type="dxa"/>
            <w:shd w:val="clear" w:color="auto" w:fill="D9D9D9"/>
          </w:tcPr>
          <w:p w14:paraId="089E8EE5" w14:textId="48E55842" w:rsidR="00BF5C21" w:rsidRPr="00BF5C21" w:rsidRDefault="00BF5C21" w:rsidP="00BD4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2693" w:type="dxa"/>
            <w:shd w:val="clear" w:color="auto" w:fill="D9D9D9"/>
          </w:tcPr>
          <w:p w14:paraId="45DC9173" w14:textId="2002CD6B" w:rsidR="00BF5C21" w:rsidRPr="00747363" w:rsidRDefault="00BF5C21" w:rsidP="00BF5C2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1843" w:type="dxa"/>
            <w:shd w:val="clear" w:color="auto" w:fill="D9D9D9"/>
          </w:tcPr>
          <w:p w14:paraId="39C4D3B3" w14:textId="20D709EE" w:rsidR="00BF5C21" w:rsidRPr="00BF5C21" w:rsidRDefault="00BF5C21" w:rsidP="00BF5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plnenie</w:t>
            </w:r>
          </w:p>
        </w:tc>
        <w:tc>
          <w:tcPr>
            <w:tcW w:w="1843" w:type="dxa"/>
            <w:shd w:val="clear" w:color="auto" w:fill="D9D9D9"/>
          </w:tcPr>
          <w:p w14:paraId="5DA31735" w14:textId="2042C74F" w:rsidR="00BF5C21" w:rsidRPr="00BF5C21" w:rsidRDefault="00BF5C21" w:rsidP="00D12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plnenia príjmov k rozpočtu po zmenách</w:t>
            </w:r>
          </w:p>
        </w:tc>
      </w:tr>
      <w:tr w:rsidR="00BF5C21" w:rsidRPr="00747C1F" w14:paraId="37E7C006" w14:textId="54BE4184" w:rsidTr="00055C27">
        <w:tc>
          <w:tcPr>
            <w:tcW w:w="2552" w:type="dxa"/>
          </w:tcPr>
          <w:p w14:paraId="75984FFF" w14:textId="01C35C88" w:rsidR="00BF5C21" w:rsidRPr="00747C1F" w:rsidRDefault="00BF5C21" w:rsidP="00327039">
            <w:pPr>
              <w:rPr>
                <w:b/>
              </w:rPr>
            </w:pPr>
            <w:r w:rsidRPr="00747C1F">
              <w:rPr>
                <w:b/>
              </w:rPr>
              <w:t xml:space="preserve">        </w:t>
            </w:r>
            <w:r>
              <w:rPr>
                <w:b/>
              </w:rPr>
              <w:t>1 538 100,00</w:t>
            </w:r>
          </w:p>
        </w:tc>
        <w:tc>
          <w:tcPr>
            <w:tcW w:w="2693" w:type="dxa"/>
          </w:tcPr>
          <w:p w14:paraId="6F41E6EA" w14:textId="2D84936D" w:rsidR="00BF5C21" w:rsidRPr="00747C1F" w:rsidRDefault="00BF5C21" w:rsidP="00D12AA6">
            <w:pPr>
              <w:jc w:val="center"/>
              <w:rPr>
                <w:b/>
              </w:rPr>
            </w:pPr>
            <w:r>
              <w:rPr>
                <w:b/>
              </w:rPr>
              <w:t>1 782 444,87</w:t>
            </w:r>
          </w:p>
        </w:tc>
        <w:tc>
          <w:tcPr>
            <w:tcW w:w="1843" w:type="dxa"/>
          </w:tcPr>
          <w:p w14:paraId="4E4493D2" w14:textId="6BE500D6" w:rsidR="00BF5C21" w:rsidRPr="00747C1F" w:rsidRDefault="00BF5C21" w:rsidP="00425E1D">
            <w:pPr>
              <w:rPr>
                <w:b/>
              </w:rPr>
            </w:pPr>
            <w:r>
              <w:rPr>
                <w:b/>
              </w:rPr>
              <w:t xml:space="preserve">   1 768 444,87         </w:t>
            </w:r>
          </w:p>
        </w:tc>
        <w:tc>
          <w:tcPr>
            <w:tcW w:w="1843" w:type="dxa"/>
          </w:tcPr>
          <w:p w14:paraId="21E4490F" w14:textId="3E4E654A" w:rsidR="00BF5C21" w:rsidRDefault="00BF5C21" w:rsidP="00425E1D">
            <w:pPr>
              <w:rPr>
                <w:b/>
              </w:rPr>
            </w:pPr>
            <w:r>
              <w:rPr>
                <w:b/>
              </w:rPr>
              <w:t xml:space="preserve">           99</w:t>
            </w:r>
          </w:p>
        </w:tc>
      </w:tr>
    </w:tbl>
    <w:p w14:paraId="50BE6CC3" w14:textId="77777777" w:rsidR="00D12AA6" w:rsidRPr="00747C1F" w:rsidRDefault="00D12AA6" w:rsidP="00D12AA6">
      <w:pPr>
        <w:rPr>
          <w:b/>
          <w:color w:val="FF0000"/>
        </w:rPr>
      </w:pPr>
    </w:p>
    <w:p w14:paraId="47F573E6" w14:textId="747A8FA9" w:rsidR="00D22D30" w:rsidRDefault="00D22D30" w:rsidP="00425E1D">
      <w:pPr>
        <w:jc w:val="both"/>
      </w:pPr>
      <w:r>
        <w:t xml:space="preserve">Z rozpočtovaných bežných príjmov </w:t>
      </w:r>
      <w:r w:rsidR="0044706B">
        <w:t>1</w:t>
      </w:r>
      <w:r w:rsidR="00175FF4">
        <w:t xml:space="preserve"> </w:t>
      </w:r>
      <w:r w:rsidR="00425E1D">
        <w:t>782 444,87</w:t>
      </w:r>
      <w:r w:rsidR="004C0784">
        <w:t xml:space="preserve"> </w:t>
      </w:r>
      <w:r>
        <w:t xml:space="preserve">EUR </w:t>
      </w:r>
      <w:r w:rsidR="00A60BF0">
        <w:t>bol skutočný príjem k 31.12.20</w:t>
      </w:r>
      <w:r w:rsidR="00445EF8">
        <w:t>2</w:t>
      </w:r>
      <w:r w:rsidR="00BF6C67">
        <w:t>2</w:t>
      </w:r>
      <w:r>
        <w:t xml:space="preserve"> v sume </w:t>
      </w:r>
      <w:r w:rsidR="00425E1D">
        <w:t>1 768 452,91, čo predstavuje 99% plnenie.</w:t>
      </w:r>
    </w:p>
    <w:p w14:paraId="2E6C1F97" w14:textId="77777777"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14:paraId="05049FF4" w14:textId="77777777"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1985"/>
        <w:gridCol w:w="1985"/>
      </w:tblGrid>
      <w:tr w:rsidR="00BF5C21" w:rsidRPr="00747363" w14:paraId="1957CD88" w14:textId="7F7E82C6" w:rsidTr="00055C27">
        <w:tc>
          <w:tcPr>
            <w:tcW w:w="2552" w:type="dxa"/>
            <w:shd w:val="clear" w:color="auto" w:fill="D9D9D9"/>
          </w:tcPr>
          <w:p w14:paraId="1D78FAAE" w14:textId="244E929D" w:rsidR="00BF5C21" w:rsidRPr="007318F3" w:rsidRDefault="007318F3" w:rsidP="00BD4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2551" w:type="dxa"/>
            <w:shd w:val="clear" w:color="auto" w:fill="D9D9D9"/>
          </w:tcPr>
          <w:p w14:paraId="4535B10A" w14:textId="39D66CB0" w:rsidR="00BF5C21" w:rsidRPr="007318F3" w:rsidRDefault="007318F3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1985" w:type="dxa"/>
            <w:shd w:val="clear" w:color="auto" w:fill="D9D9D9"/>
          </w:tcPr>
          <w:p w14:paraId="37D59F94" w14:textId="35689A56" w:rsidR="00BF5C21" w:rsidRPr="007318F3" w:rsidRDefault="007318F3" w:rsidP="00731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plnenie príjmov</w:t>
            </w:r>
          </w:p>
        </w:tc>
        <w:tc>
          <w:tcPr>
            <w:tcW w:w="1985" w:type="dxa"/>
            <w:shd w:val="clear" w:color="auto" w:fill="D9D9D9"/>
          </w:tcPr>
          <w:p w14:paraId="336BE443" w14:textId="6F76DCD4" w:rsidR="00BF5C21" w:rsidRPr="007318F3" w:rsidRDefault="007318F3" w:rsidP="00731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plnenia</w:t>
            </w:r>
          </w:p>
        </w:tc>
      </w:tr>
      <w:tr w:rsidR="00BF5C21" w:rsidRPr="00747363" w14:paraId="158CF920" w14:textId="4D209B68" w:rsidTr="00055C27">
        <w:tc>
          <w:tcPr>
            <w:tcW w:w="2552" w:type="dxa"/>
          </w:tcPr>
          <w:p w14:paraId="587488F0" w14:textId="2ED7FA72" w:rsidR="00BF5C21" w:rsidRPr="00747C1F" w:rsidRDefault="00BF5C21" w:rsidP="003D3A7A">
            <w:pPr>
              <w:rPr>
                <w:b/>
              </w:rPr>
            </w:pPr>
            <w:r w:rsidRPr="00747C1F">
              <w:rPr>
                <w:b/>
              </w:rPr>
              <w:t xml:space="preserve">               </w:t>
            </w:r>
          </w:p>
          <w:p w14:paraId="09B63150" w14:textId="31C8E6D1" w:rsidR="00BF5C21" w:rsidRPr="00747C1F" w:rsidRDefault="00BF5C21" w:rsidP="007318F3">
            <w:pPr>
              <w:rPr>
                <w:b/>
              </w:rPr>
            </w:pPr>
            <w:r w:rsidRPr="00747C1F">
              <w:rPr>
                <w:b/>
              </w:rPr>
              <w:t xml:space="preserve">            </w:t>
            </w:r>
            <w:r>
              <w:rPr>
                <w:b/>
              </w:rPr>
              <w:t xml:space="preserve">   </w:t>
            </w:r>
            <w:r w:rsidR="007318F3">
              <w:rPr>
                <w:b/>
              </w:rPr>
              <w:t>779 187,00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2D8E8089" w14:textId="77777777" w:rsidR="00BF5C21" w:rsidRPr="00747C1F" w:rsidRDefault="00BF5C21" w:rsidP="000B7C01">
            <w:pPr>
              <w:rPr>
                <w:b/>
              </w:rPr>
            </w:pPr>
            <w:r w:rsidRPr="00747C1F">
              <w:rPr>
                <w:b/>
              </w:rPr>
              <w:t xml:space="preserve">                  </w:t>
            </w:r>
          </w:p>
          <w:p w14:paraId="4EE5E3A2" w14:textId="5A63619D" w:rsidR="00BF5C21" w:rsidRPr="00747C1F" w:rsidRDefault="00BF5C21" w:rsidP="001752C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318F3">
              <w:rPr>
                <w:b/>
              </w:rPr>
              <w:t>87</w:t>
            </w:r>
            <w:r w:rsidR="001752C4">
              <w:rPr>
                <w:b/>
              </w:rPr>
              <w:t>8</w:t>
            </w:r>
            <w:r w:rsidR="007318F3">
              <w:rPr>
                <w:b/>
              </w:rPr>
              <w:t> 970,85</w:t>
            </w:r>
          </w:p>
        </w:tc>
        <w:tc>
          <w:tcPr>
            <w:tcW w:w="1985" w:type="dxa"/>
          </w:tcPr>
          <w:p w14:paraId="645A8BDA" w14:textId="77777777" w:rsidR="00BF5C21" w:rsidRDefault="00BF5C21" w:rsidP="00F80ADF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  <w:p w14:paraId="7E87E1CC" w14:textId="0D8F0535" w:rsidR="00BF5C21" w:rsidRPr="007318F3" w:rsidRDefault="00BF5C21" w:rsidP="00F80AD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 w:rsidR="007318F3">
              <w:rPr>
                <w:b/>
              </w:rPr>
              <w:t>874 736,08</w:t>
            </w:r>
            <w:r>
              <w:rPr>
                <w:b/>
              </w:rPr>
              <w:t xml:space="preserve">              </w:t>
            </w:r>
          </w:p>
          <w:p w14:paraId="00B40769" w14:textId="1AB547BF" w:rsidR="00BF5C21" w:rsidRPr="00B86385" w:rsidRDefault="00BF5C21" w:rsidP="00F80ADF">
            <w:r>
              <w:rPr>
                <w:b/>
              </w:rPr>
              <w:t xml:space="preserve">                     </w:t>
            </w:r>
          </w:p>
        </w:tc>
        <w:tc>
          <w:tcPr>
            <w:tcW w:w="1985" w:type="dxa"/>
          </w:tcPr>
          <w:p w14:paraId="6B043F2D" w14:textId="77777777" w:rsidR="00BF5C21" w:rsidRDefault="00BF5C21" w:rsidP="00F80ADF">
            <w:pPr>
              <w:rPr>
                <w:b/>
              </w:rPr>
            </w:pPr>
          </w:p>
          <w:p w14:paraId="76F6C00A" w14:textId="15C7CA64" w:rsidR="007318F3" w:rsidRPr="007318F3" w:rsidRDefault="001752C4" w:rsidP="00F80ADF">
            <w:pPr>
              <w:rPr>
                <w:b/>
              </w:rPr>
            </w:pPr>
            <w:r>
              <w:rPr>
                <w:b/>
              </w:rPr>
              <w:t xml:space="preserve">           100</w:t>
            </w:r>
          </w:p>
        </w:tc>
      </w:tr>
    </w:tbl>
    <w:p w14:paraId="5C3DFA05" w14:textId="77777777" w:rsidR="00F80ADF" w:rsidRPr="007A0E8F" w:rsidRDefault="00F80ADF" w:rsidP="00D735CB">
      <w:pPr>
        <w:jc w:val="both"/>
        <w:rPr>
          <w:b/>
        </w:rPr>
      </w:pPr>
    </w:p>
    <w:p w14:paraId="50AD7C67" w14:textId="77777777" w:rsidR="00D22D30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14:paraId="2A8A50D6" w14:textId="217329B0"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425E1D">
        <w:t>811 529,35</w:t>
      </w:r>
      <w:r w:rsidR="00706A77">
        <w:t>EU</w:t>
      </w:r>
      <w:r>
        <w:t>R</w:t>
      </w:r>
      <w:r w:rsidRPr="00207A61">
        <w:t xml:space="preserve"> z výnosu dane z príjmov boli k 31.12.</w:t>
      </w:r>
      <w:r w:rsidR="00445EF8">
        <w:t>202</w:t>
      </w:r>
      <w:r w:rsidR="00425E1D">
        <w:t>2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425E1D">
        <w:t> </w:t>
      </w:r>
      <w:r>
        <w:t>sume</w:t>
      </w:r>
      <w:r w:rsidR="00425E1D">
        <w:t xml:space="preserve"> 811 529,35</w:t>
      </w:r>
      <w:r w:rsidR="00C444D5">
        <w:t xml:space="preserve"> </w:t>
      </w:r>
      <w:r w:rsidR="00425E1D">
        <w:t>E</w:t>
      </w:r>
      <w:r>
        <w:t>UR</w:t>
      </w:r>
      <w:r w:rsidRPr="00207A61">
        <w:t xml:space="preserve">, čo predstavuje plnenie na </w:t>
      </w:r>
      <w:r w:rsidR="004840ED">
        <w:t xml:space="preserve"> 10</w:t>
      </w:r>
      <w:r w:rsidR="00425E1D">
        <w:t>0</w:t>
      </w:r>
      <w:r w:rsidR="004840ED">
        <w:t xml:space="preserve"> %.</w:t>
      </w:r>
      <w:r w:rsidRPr="00207A61">
        <w:t xml:space="preserve"> </w:t>
      </w:r>
    </w:p>
    <w:p w14:paraId="174BFE48" w14:textId="77777777" w:rsidR="00D22D30" w:rsidRDefault="00D22D30" w:rsidP="00D22D30">
      <w:pPr>
        <w:jc w:val="both"/>
        <w:rPr>
          <w:b/>
        </w:rPr>
      </w:pPr>
    </w:p>
    <w:p w14:paraId="5966D025" w14:textId="1979CA2F" w:rsidR="00D22D30" w:rsidRDefault="00D22D30" w:rsidP="00D22D30">
      <w:pPr>
        <w:jc w:val="both"/>
        <w:rPr>
          <w:b/>
        </w:rPr>
      </w:pPr>
      <w:r w:rsidRPr="00207A61">
        <w:rPr>
          <w:b/>
        </w:rPr>
        <w:t>Daň z</w:t>
      </w:r>
      <w:r w:rsidR="00B34C63">
        <w:rPr>
          <w:b/>
        </w:rPr>
        <w:t> </w:t>
      </w:r>
      <w:r w:rsidRPr="00207A61">
        <w:rPr>
          <w:b/>
        </w:rPr>
        <w:t>nehnuteľností</w:t>
      </w:r>
    </w:p>
    <w:p w14:paraId="584BF9ED" w14:textId="6DA1BAE2" w:rsidR="005370DE" w:rsidRDefault="00D22D30" w:rsidP="00D22D30">
      <w:pPr>
        <w:jc w:val="both"/>
      </w:pPr>
      <w:r w:rsidRPr="00207A61">
        <w:t xml:space="preserve">Z rozpočtovaných </w:t>
      </w:r>
      <w:r w:rsidR="003115A5">
        <w:t>32 011,50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</w:t>
      </w:r>
      <w:r w:rsidR="00445EF8">
        <w:t>2</w:t>
      </w:r>
      <w:r w:rsidR="003115A5">
        <w:t>2</w:t>
      </w:r>
      <w:r w:rsidRPr="00207A61">
        <w:t xml:space="preserve"> </w:t>
      </w:r>
      <w:r>
        <w:t>v</w:t>
      </w:r>
      <w:r w:rsidR="00595794">
        <w:t> </w:t>
      </w:r>
      <w:r>
        <w:t>sume</w:t>
      </w:r>
      <w:r w:rsidR="00595794">
        <w:t xml:space="preserve"> </w:t>
      </w:r>
      <w:r w:rsidR="003115A5">
        <w:t>31 340,09</w:t>
      </w:r>
      <w:r w:rsidRPr="00207A61">
        <w:t xml:space="preserve"> </w:t>
      </w:r>
      <w:r>
        <w:t>EUR</w:t>
      </w:r>
      <w:r w:rsidRPr="00207A61">
        <w:t xml:space="preserve">, čo je </w:t>
      </w:r>
      <w:r w:rsidR="003115A5">
        <w:t>98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3559E4">
        <w:t> </w:t>
      </w:r>
      <w:r>
        <w:t>sume</w:t>
      </w:r>
      <w:r w:rsidR="003559E4">
        <w:t xml:space="preserve"> </w:t>
      </w:r>
      <w:r w:rsidR="007D683A">
        <w:t>1</w:t>
      </w:r>
      <w:r w:rsidR="003115A5">
        <w:t>5 845,99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0A50A5">
        <w:t> </w:t>
      </w:r>
      <w:r>
        <w:t>sume</w:t>
      </w:r>
      <w:r w:rsidR="000A50A5">
        <w:t xml:space="preserve"> </w:t>
      </w:r>
      <w:r w:rsidR="007D683A">
        <w:t>1</w:t>
      </w:r>
      <w:r w:rsidR="003115A5">
        <w:t>5 441,50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0A50A5">
        <w:t> </w:t>
      </w:r>
      <w:r>
        <w:t>sume</w:t>
      </w:r>
      <w:r w:rsidR="000A50A5">
        <w:t xml:space="preserve"> 5</w:t>
      </w:r>
      <w:r w:rsidR="007B2A40">
        <w:t>2,60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 w:rsidR="003115A5">
        <w:t>30 855,43</w:t>
      </w:r>
      <w:r w:rsidR="00945E0B">
        <w:t xml:space="preserve"> </w:t>
      </w:r>
      <w:r>
        <w:t xml:space="preserve">  EUR</w:t>
      </w:r>
      <w:r w:rsidRPr="00207A61">
        <w:t xml:space="preserve">, za nedoplatky z minulých rokov </w:t>
      </w:r>
      <w:r w:rsidR="003115A5">
        <w:t>484,66</w:t>
      </w:r>
      <w:r w:rsidRPr="00207A61">
        <w:t xml:space="preserve"> </w:t>
      </w:r>
      <w:r>
        <w:t>EUR</w:t>
      </w:r>
      <w:r w:rsidRPr="00207A61">
        <w:t xml:space="preserve">. </w:t>
      </w:r>
    </w:p>
    <w:p w14:paraId="511AD87A" w14:textId="77777777" w:rsidR="00B34C63" w:rsidRDefault="00B34C63" w:rsidP="00D22D30">
      <w:pPr>
        <w:jc w:val="both"/>
      </w:pPr>
    </w:p>
    <w:p w14:paraId="75BFD4CF" w14:textId="0318E3F6" w:rsid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</w:p>
    <w:p w14:paraId="6CEE188D" w14:textId="50DD99BD" w:rsidR="003115A5" w:rsidRDefault="003115A5" w:rsidP="00D22D30">
      <w:pPr>
        <w:jc w:val="both"/>
      </w:pPr>
      <w:r>
        <w:t>Z rozpočtovaných 1 000,00 EUR bolo skutočné čerpanie k 31.12.2022 799,82EUR čo predstavuje čerpanie 80 %.</w:t>
      </w:r>
    </w:p>
    <w:p w14:paraId="31A04CE4" w14:textId="77777777" w:rsidR="00B34C63" w:rsidRPr="003115A5" w:rsidRDefault="00B34C63" w:rsidP="00D22D30">
      <w:pPr>
        <w:jc w:val="both"/>
      </w:pPr>
    </w:p>
    <w:p w14:paraId="5B53EFA0" w14:textId="48CD16DE" w:rsid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užívanie verejného priestranstva </w:t>
      </w:r>
    </w:p>
    <w:p w14:paraId="7EF32A92" w14:textId="1CE76FDE" w:rsidR="003115A5" w:rsidRDefault="003115A5" w:rsidP="00D22D30">
      <w:pPr>
        <w:jc w:val="both"/>
      </w:pPr>
      <w:r>
        <w:t>Z rozpočtovaných 500,00 EUR bolo skutočné čerpanie k 31.12.2022 447,00 EUR čo predstavuje čerpanie 89%.</w:t>
      </w:r>
    </w:p>
    <w:p w14:paraId="6DB294FA" w14:textId="77777777" w:rsidR="00B34C63" w:rsidRPr="003115A5" w:rsidRDefault="00B34C63" w:rsidP="00D22D30">
      <w:pPr>
        <w:jc w:val="both"/>
      </w:pPr>
    </w:p>
    <w:p w14:paraId="3E1CB2A7" w14:textId="13D44C74" w:rsidR="00F80ADF" w:rsidRDefault="00D22D30" w:rsidP="00D735CB">
      <w:pPr>
        <w:jc w:val="both"/>
        <w:rPr>
          <w:b/>
        </w:rPr>
      </w:pPr>
      <w:r w:rsidRPr="00D22D30">
        <w:rPr>
          <w:b/>
        </w:rPr>
        <w:t>Poplatok za komunáln</w:t>
      </w:r>
      <w:r w:rsidR="003115A5">
        <w:rPr>
          <w:b/>
        </w:rPr>
        <w:t>y odpad a drobný stavebný odpad</w:t>
      </w:r>
    </w:p>
    <w:p w14:paraId="0C6B84DA" w14:textId="131236A1" w:rsidR="003115A5" w:rsidRPr="003115A5" w:rsidRDefault="003115A5" w:rsidP="00D735CB">
      <w:pPr>
        <w:jc w:val="both"/>
      </w:pPr>
      <w:r>
        <w:t>Z rozpočtovaných 33 000,00 EUR bolo skutočné čerpanie k 31.12.2022 30 619,</w:t>
      </w:r>
      <w:r w:rsidR="00B34C63">
        <w:t>82 EUR, čo predstavuje čerpanie 93 %.</w:t>
      </w:r>
    </w:p>
    <w:p w14:paraId="6DFE8F3A" w14:textId="77777777" w:rsidR="007039E7" w:rsidRDefault="007039E7" w:rsidP="00D735CB">
      <w:pPr>
        <w:jc w:val="both"/>
        <w:rPr>
          <w:b/>
          <w:i/>
        </w:rPr>
      </w:pPr>
    </w:p>
    <w:p w14:paraId="68C9B1A1" w14:textId="77777777" w:rsidR="00B34C63" w:rsidRDefault="00B34C63" w:rsidP="00D735CB">
      <w:pPr>
        <w:jc w:val="both"/>
        <w:rPr>
          <w:b/>
          <w:i/>
        </w:rPr>
      </w:pPr>
    </w:p>
    <w:p w14:paraId="1CB06B98" w14:textId="77777777" w:rsidR="00B34C63" w:rsidRDefault="00B34C63" w:rsidP="00D735CB">
      <w:pPr>
        <w:jc w:val="both"/>
        <w:rPr>
          <w:b/>
          <w:i/>
        </w:rPr>
      </w:pPr>
    </w:p>
    <w:p w14:paraId="371C7498" w14:textId="77777777" w:rsidR="00B34C63" w:rsidRDefault="00B34C63" w:rsidP="00D735CB">
      <w:pPr>
        <w:jc w:val="both"/>
        <w:rPr>
          <w:b/>
          <w:i/>
        </w:rPr>
      </w:pPr>
    </w:p>
    <w:p w14:paraId="59B1C4E8" w14:textId="77777777" w:rsidR="00B34C63" w:rsidRDefault="00B34C63" w:rsidP="00D735CB">
      <w:pPr>
        <w:jc w:val="both"/>
        <w:rPr>
          <w:b/>
          <w:i/>
        </w:rPr>
      </w:pPr>
    </w:p>
    <w:p w14:paraId="13DBE262" w14:textId="77777777" w:rsidR="00B34C63" w:rsidRDefault="00B34C63" w:rsidP="00D735CB">
      <w:pPr>
        <w:jc w:val="both"/>
        <w:rPr>
          <w:b/>
          <w:i/>
        </w:rPr>
      </w:pPr>
    </w:p>
    <w:p w14:paraId="758884DE" w14:textId="77777777" w:rsidR="00B34C63" w:rsidRPr="00B34C63" w:rsidRDefault="00B34C63" w:rsidP="00D735CB">
      <w:pPr>
        <w:jc w:val="both"/>
      </w:pPr>
    </w:p>
    <w:p w14:paraId="59C986C0" w14:textId="77777777"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14:paraId="23435622" w14:textId="77777777"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8"/>
        <w:gridCol w:w="2412"/>
        <w:gridCol w:w="2396"/>
      </w:tblGrid>
      <w:tr w:rsidR="002274D7" w:rsidRPr="00747363" w14:paraId="187E500B" w14:textId="0AB89B0E" w:rsidTr="002274D7">
        <w:tc>
          <w:tcPr>
            <w:tcW w:w="2328" w:type="dxa"/>
            <w:shd w:val="clear" w:color="auto" w:fill="D9D9D9"/>
          </w:tcPr>
          <w:p w14:paraId="694C1CC8" w14:textId="22B81880" w:rsidR="002274D7" w:rsidRPr="002274D7" w:rsidRDefault="002274D7" w:rsidP="00227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2328" w:type="dxa"/>
            <w:shd w:val="clear" w:color="auto" w:fill="D9D9D9"/>
          </w:tcPr>
          <w:p w14:paraId="27F91AF8" w14:textId="68E8B837" w:rsidR="002274D7" w:rsidRPr="002274D7" w:rsidRDefault="002274D7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2412" w:type="dxa"/>
            <w:shd w:val="clear" w:color="auto" w:fill="D9D9D9"/>
          </w:tcPr>
          <w:p w14:paraId="1A8C6EAB" w14:textId="6DF29867" w:rsidR="002274D7" w:rsidRPr="002274D7" w:rsidRDefault="002274D7" w:rsidP="002274D7">
            <w:pPr>
              <w:rPr>
                <w:b/>
                <w:sz w:val="20"/>
                <w:szCs w:val="20"/>
              </w:rPr>
            </w:pPr>
            <w:r w:rsidRPr="002274D7">
              <w:rPr>
                <w:b/>
                <w:sz w:val="20"/>
                <w:szCs w:val="20"/>
              </w:rPr>
              <w:t>Skutočné plnenie príjmov</w:t>
            </w:r>
          </w:p>
        </w:tc>
        <w:tc>
          <w:tcPr>
            <w:tcW w:w="2396" w:type="dxa"/>
            <w:shd w:val="clear" w:color="auto" w:fill="D9D9D9"/>
          </w:tcPr>
          <w:p w14:paraId="67211950" w14:textId="77777777" w:rsidR="002274D7" w:rsidRPr="00747363" w:rsidRDefault="002274D7" w:rsidP="002274D7">
            <w:pPr>
              <w:rPr>
                <w:b/>
              </w:rPr>
            </w:pPr>
          </w:p>
        </w:tc>
      </w:tr>
      <w:tr w:rsidR="002274D7" w:rsidRPr="00747363" w14:paraId="00B34D59" w14:textId="7BD4F8DC" w:rsidTr="002274D7">
        <w:tc>
          <w:tcPr>
            <w:tcW w:w="2328" w:type="dxa"/>
          </w:tcPr>
          <w:p w14:paraId="40D17922" w14:textId="19A68FDE" w:rsidR="002274D7" w:rsidRPr="00747C1F" w:rsidRDefault="009032EA" w:rsidP="00953876">
            <w:pPr>
              <w:jc w:val="center"/>
              <w:rPr>
                <w:b/>
              </w:rPr>
            </w:pPr>
            <w:r>
              <w:rPr>
                <w:b/>
              </w:rPr>
              <w:t>47 500,00</w:t>
            </w:r>
          </w:p>
        </w:tc>
        <w:tc>
          <w:tcPr>
            <w:tcW w:w="2328" w:type="dxa"/>
          </w:tcPr>
          <w:p w14:paraId="3F20DD9A" w14:textId="39301129" w:rsidR="002274D7" w:rsidRPr="00747C1F" w:rsidRDefault="002274D7" w:rsidP="002274D7">
            <w:pPr>
              <w:rPr>
                <w:b/>
              </w:rPr>
            </w:pPr>
            <w:r w:rsidRPr="00747C1F">
              <w:rPr>
                <w:b/>
              </w:rPr>
              <w:t xml:space="preserve">              </w:t>
            </w:r>
            <w:r w:rsidR="009032EA">
              <w:rPr>
                <w:b/>
              </w:rPr>
              <w:t>92 754,92</w:t>
            </w:r>
          </w:p>
        </w:tc>
        <w:tc>
          <w:tcPr>
            <w:tcW w:w="2412" w:type="dxa"/>
          </w:tcPr>
          <w:p w14:paraId="6AE22506" w14:textId="601F322F" w:rsidR="002274D7" w:rsidRPr="00455A8C" w:rsidRDefault="002274D7" w:rsidP="009032EA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="009032EA">
              <w:rPr>
                <w:b/>
              </w:rPr>
              <w:t>105 761,74</w:t>
            </w:r>
          </w:p>
        </w:tc>
        <w:tc>
          <w:tcPr>
            <w:tcW w:w="2396" w:type="dxa"/>
          </w:tcPr>
          <w:p w14:paraId="345C1838" w14:textId="107969A4" w:rsidR="002274D7" w:rsidRPr="002274D7" w:rsidRDefault="002274D7" w:rsidP="002274D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274D7">
              <w:rPr>
                <w:b/>
              </w:rPr>
              <w:t xml:space="preserve">                 </w:t>
            </w:r>
            <w:r w:rsidR="009032EA">
              <w:rPr>
                <w:b/>
              </w:rPr>
              <w:t>114</w:t>
            </w:r>
          </w:p>
        </w:tc>
      </w:tr>
      <w:tr w:rsidR="004A4856" w:rsidRPr="00747363" w14:paraId="4378FCA6" w14:textId="77777777" w:rsidTr="002274D7">
        <w:tc>
          <w:tcPr>
            <w:tcW w:w="2328" w:type="dxa"/>
          </w:tcPr>
          <w:p w14:paraId="6C44F6C2" w14:textId="67CEC22E" w:rsidR="004A4856" w:rsidRPr="009032EA" w:rsidRDefault="004A4856" w:rsidP="00953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2CBB5482" w14:textId="77777777" w:rsidR="004A4856" w:rsidRPr="00747C1F" w:rsidRDefault="004A4856" w:rsidP="002274D7">
            <w:pPr>
              <w:rPr>
                <w:b/>
              </w:rPr>
            </w:pPr>
          </w:p>
        </w:tc>
        <w:tc>
          <w:tcPr>
            <w:tcW w:w="2412" w:type="dxa"/>
          </w:tcPr>
          <w:p w14:paraId="29A5C596" w14:textId="77777777" w:rsidR="004A4856" w:rsidRPr="00747363" w:rsidRDefault="004A4856" w:rsidP="00F80ADF">
            <w:pPr>
              <w:rPr>
                <w:b/>
                <w:i/>
              </w:rPr>
            </w:pPr>
          </w:p>
        </w:tc>
        <w:tc>
          <w:tcPr>
            <w:tcW w:w="2396" w:type="dxa"/>
          </w:tcPr>
          <w:p w14:paraId="5799D479" w14:textId="77777777" w:rsidR="004A4856" w:rsidRDefault="004A4856" w:rsidP="002274D7">
            <w:pPr>
              <w:rPr>
                <w:b/>
              </w:rPr>
            </w:pPr>
          </w:p>
        </w:tc>
      </w:tr>
      <w:tr w:rsidR="004A4856" w:rsidRPr="00747363" w14:paraId="062E8AB9" w14:textId="77777777" w:rsidTr="002274D7">
        <w:tc>
          <w:tcPr>
            <w:tcW w:w="2328" w:type="dxa"/>
          </w:tcPr>
          <w:p w14:paraId="5BC0D990" w14:textId="77777777" w:rsidR="004A4856" w:rsidRPr="00747C1F" w:rsidRDefault="004A4856" w:rsidP="00953876">
            <w:pPr>
              <w:jc w:val="center"/>
              <w:rPr>
                <w:b/>
              </w:rPr>
            </w:pPr>
          </w:p>
        </w:tc>
        <w:tc>
          <w:tcPr>
            <w:tcW w:w="2328" w:type="dxa"/>
          </w:tcPr>
          <w:p w14:paraId="1067579C" w14:textId="77777777" w:rsidR="004A4856" w:rsidRPr="00747C1F" w:rsidRDefault="004A4856" w:rsidP="002274D7">
            <w:pPr>
              <w:rPr>
                <w:b/>
              </w:rPr>
            </w:pPr>
          </w:p>
        </w:tc>
        <w:tc>
          <w:tcPr>
            <w:tcW w:w="2412" w:type="dxa"/>
          </w:tcPr>
          <w:p w14:paraId="6798BD88" w14:textId="77777777" w:rsidR="004A4856" w:rsidRPr="00747363" w:rsidRDefault="004A4856" w:rsidP="00F80ADF">
            <w:pPr>
              <w:rPr>
                <w:b/>
                <w:i/>
              </w:rPr>
            </w:pPr>
          </w:p>
        </w:tc>
        <w:tc>
          <w:tcPr>
            <w:tcW w:w="2396" w:type="dxa"/>
          </w:tcPr>
          <w:p w14:paraId="69ABFDA5" w14:textId="77777777" w:rsidR="004A4856" w:rsidRDefault="004A4856" w:rsidP="002274D7">
            <w:pPr>
              <w:rPr>
                <w:b/>
              </w:rPr>
            </w:pPr>
          </w:p>
        </w:tc>
      </w:tr>
    </w:tbl>
    <w:p w14:paraId="79AAEDAD" w14:textId="77777777" w:rsidR="00C27223" w:rsidRDefault="00C27223" w:rsidP="00C27223">
      <w:pPr>
        <w:tabs>
          <w:tab w:val="right" w:pos="284"/>
        </w:tabs>
        <w:jc w:val="both"/>
        <w:rPr>
          <w:b/>
        </w:rPr>
      </w:pPr>
    </w:p>
    <w:p w14:paraId="07FB54E9" w14:textId="539571CB" w:rsidR="00C31315" w:rsidRPr="001D0B1D" w:rsidRDefault="009032EA" w:rsidP="00C27223">
      <w:pPr>
        <w:tabs>
          <w:tab w:val="right" w:pos="284"/>
        </w:tabs>
        <w:jc w:val="both"/>
        <w:rPr>
          <w:b/>
        </w:rPr>
      </w:pPr>
      <w:r>
        <w:rPr>
          <w:b/>
        </w:rPr>
        <w:t>Dividendy</w:t>
      </w:r>
    </w:p>
    <w:p w14:paraId="57B6B2AD" w14:textId="299A1BA8" w:rsidR="006F7C67" w:rsidRDefault="009032EA" w:rsidP="009032EA">
      <w:r>
        <w:t>Na základe rozhodnutia valného zhromaždenia Podtatranskej vodárenskej spoločnosti boli prijaté dividendy v sume 748,10 EUR.</w:t>
      </w:r>
    </w:p>
    <w:p w14:paraId="5F6DCEF0" w14:textId="77777777" w:rsidR="00E73B12" w:rsidRDefault="00E73B12" w:rsidP="009032EA"/>
    <w:p w14:paraId="12A8AAA0" w14:textId="2A536169" w:rsidR="00E73B12" w:rsidRDefault="00E73B12" w:rsidP="009032EA">
      <w:pPr>
        <w:rPr>
          <w:b/>
        </w:rPr>
      </w:pPr>
      <w:r>
        <w:rPr>
          <w:b/>
        </w:rPr>
        <w:t>Iné príjmy z podnikania</w:t>
      </w:r>
    </w:p>
    <w:p w14:paraId="661AC970" w14:textId="127CB669" w:rsidR="00E73B12" w:rsidRDefault="00E73B12" w:rsidP="009032EA">
      <w:r>
        <w:t>Príjem z podnikateľskej činnosti  58 625,82 EUR.</w:t>
      </w:r>
    </w:p>
    <w:p w14:paraId="4A615167" w14:textId="77777777" w:rsidR="00E73B12" w:rsidRDefault="00E73B12" w:rsidP="009032EA"/>
    <w:p w14:paraId="556E9364" w14:textId="0C8CD4E0" w:rsidR="00E73B12" w:rsidRDefault="00E73B12" w:rsidP="009032EA">
      <w:pPr>
        <w:rPr>
          <w:b/>
        </w:rPr>
      </w:pPr>
      <w:r>
        <w:rPr>
          <w:b/>
        </w:rPr>
        <w:t>Príjmy z prenájmu</w:t>
      </w:r>
    </w:p>
    <w:p w14:paraId="0BFB5752" w14:textId="44778763" w:rsidR="00E73B12" w:rsidRDefault="00E73B12" w:rsidP="009032EA">
      <w:r>
        <w:t xml:space="preserve">Príjmy z prenájmu budov, </w:t>
      </w:r>
      <w:r w:rsidR="00055C27">
        <w:t>z rozpočtovaných 4 000,00 EUR bolo skutočné čerpanie  4 123,24 čo predstavuje plnenie 103 %, príjem za dom smútku, z rozpočtovaných 250,00 EUR bolo skutočné čerpanie 311,31 EUR, čo predstavuje plnenie 125%, príjem za hrobové miesta, z rozpočtovaných 1 420,00 EUR bolo skutočné čerpanie 1 448,53 EUR, čo predstavuje plnenie 102 %, príjem z prenájmu ihriska 197,00 EUR, príjem za autobus, z rozpočtovaných 700,00 EUR bolo skutočné čerpanie 672,00 EUR, čo predstavuje 96 % plnenie, príjem za kopírovanie 18,50 EUR, ostatné príjmy, z rozpočtovaných 600,0 EUR bolo skutočné čerpanie 664,00 EUR, čo predstavuje 111 % čerpanie,</w:t>
      </w:r>
      <w:r w:rsidR="00E77AE7">
        <w:t xml:space="preserve"> vrátenie Charita 62,52 EUR</w:t>
      </w:r>
    </w:p>
    <w:p w14:paraId="22B6874E" w14:textId="7CE34284" w:rsidR="007541AF" w:rsidRPr="00E73B12" w:rsidRDefault="007541AF" w:rsidP="009032EA"/>
    <w:p w14:paraId="49B21E40" w14:textId="14388AEC" w:rsidR="00AE69AB" w:rsidRPr="00F77569" w:rsidRDefault="00AE69AB" w:rsidP="006F7C67">
      <w:pPr>
        <w:ind w:left="644"/>
        <w:jc w:val="both"/>
        <w:rPr>
          <w:b/>
        </w:rPr>
      </w:pPr>
    </w:p>
    <w:p w14:paraId="513F61E1" w14:textId="77777777"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14:paraId="079ACC68" w14:textId="2236D943" w:rsidR="00C27223" w:rsidRPr="001D0B1D" w:rsidRDefault="00C27223" w:rsidP="00C27223">
      <w:pPr>
        <w:jc w:val="both"/>
      </w:pPr>
    </w:p>
    <w:p w14:paraId="58A07930" w14:textId="2689DDD1" w:rsidR="00C27223" w:rsidRPr="001D0B1D" w:rsidRDefault="00C27223" w:rsidP="00C27223">
      <w:pPr>
        <w:jc w:val="both"/>
      </w:pPr>
      <w:r w:rsidRPr="001D0B1D">
        <w:t xml:space="preserve">Z rozpočtovaných </w:t>
      </w:r>
      <w:r w:rsidR="006F7C67">
        <w:t>2 500,00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AF570C">
        <w:t>202</w:t>
      </w:r>
      <w:r w:rsidR="006F7C67">
        <w:t>2</w:t>
      </w:r>
      <w:r w:rsidRPr="001D0B1D">
        <w:t xml:space="preserve"> </w:t>
      </w:r>
      <w:r>
        <w:t>v</w:t>
      </w:r>
      <w:r w:rsidR="00C667A9">
        <w:t> </w:t>
      </w:r>
      <w:r>
        <w:t>sume</w:t>
      </w:r>
      <w:r w:rsidR="00C667A9">
        <w:t xml:space="preserve"> </w:t>
      </w:r>
      <w:r w:rsidR="006F7C67">
        <w:t>2 445,00</w:t>
      </w:r>
      <w:r w:rsidR="00A849D9">
        <w:t xml:space="preserve"> </w:t>
      </w:r>
      <w:r>
        <w:t>EUR</w:t>
      </w:r>
      <w:r w:rsidRPr="001D0B1D">
        <w:t xml:space="preserve">, čo je </w:t>
      </w:r>
      <w:r w:rsidR="006F7C67">
        <w:t>98</w:t>
      </w:r>
      <w:r w:rsidRPr="001D0B1D">
        <w:t xml:space="preserve">% plnenie. </w:t>
      </w:r>
    </w:p>
    <w:p w14:paraId="1F560440" w14:textId="77777777" w:rsidR="000B6FE7" w:rsidRDefault="000B6FE7" w:rsidP="00680C42">
      <w:pPr>
        <w:rPr>
          <w:b/>
        </w:rPr>
      </w:pPr>
    </w:p>
    <w:p w14:paraId="41EDCE9C" w14:textId="320BC0DC" w:rsidR="00C667A9" w:rsidRDefault="00C31315" w:rsidP="00C31315">
      <w:pPr>
        <w:rPr>
          <w:b/>
        </w:rPr>
      </w:pPr>
      <w:r>
        <w:rPr>
          <w:b/>
        </w:rPr>
        <w:t>I</w:t>
      </w:r>
      <w:r w:rsidR="00CD633C" w:rsidRPr="007D5B13">
        <w:rPr>
          <w:b/>
        </w:rPr>
        <w:t>né nedaňové</w:t>
      </w:r>
      <w:r w:rsidR="00680C42" w:rsidRPr="007D5B13">
        <w:rPr>
          <w:b/>
        </w:rPr>
        <w:t xml:space="preserve"> príjmy: </w:t>
      </w:r>
    </w:p>
    <w:p w14:paraId="4FF52B09" w14:textId="77777777" w:rsidR="00C31315" w:rsidRDefault="00C31315" w:rsidP="00C31315">
      <w:pPr>
        <w:rPr>
          <w:b/>
        </w:rPr>
      </w:pPr>
    </w:p>
    <w:p w14:paraId="12F4DFFF" w14:textId="6D70FFBA" w:rsidR="00214C0B" w:rsidRPr="00C31315" w:rsidRDefault="00F5219C" w:rsidP="00C31315">
      <w:r>
        <w:t xml:space="preserve">Pokuty 700,00 EUR, za vyhlásenie v MR, z rozpočtovaných 360,00 EUR bolo skutočné čerpanie 456,00 EUR, čo predstavuje 127 % plnenie, preplatok za plyn, z rozpočtovaných 94,68 EUR bolo skutočné čerpanie, čo predstavuje 103 % plnenie, refundácia za telefóny škola, z rozpočtovaných 1 721,58 EUR bol skutočné čerpanie 1 721,58 EUR, čo predstavuje čerpanie 100%, príjem za tabuľku orientačné číslo 48,00 EUR, refundácia skladníčky CO 311,89 EUR, refundácia za energie ZŠ 3 715,90 EUR, príjem za smetnú nádobu 90,00 EUR, príjem za stočné, z rozpočtovaných 18 000,00 EUR bolo skutočné čerpanie 18 932,60 EUR, čo predstavuje 105 % plnenie,  stočné za staré roky, z rozpočtovaných 3 600,00 EUR bolo skutočné čerpanie 3 671,65 EUR, čo predstavuje 102 % plnenie,  náhrada nákladov za integrovaný záchranný systém 312,00 EUR, </w:t>
      </w:r>
      <w:r w:rsidR="00351B5B">
        <w:t xml:space="preserve">príjem za stravné, z rozpočtovaných 1 700,00 EUR bolo skutočné čerpanie 1 410,93 EUR, čo predstavuje 83 % plnenie, trovy konania 101,50 EUR, úroky z vkladov, z rozpočtovaných 800,00 EUR bolo skutočné čerpanie 1 050,36 EUR, čo predstavuje 131 % plnenie, </w:t>
      </w:r>
      <w:proofErr w:type="spellStart"/>
      <w:r w:rsidR="00351B5B">
        <w:t>vratka</w:t>
      </w:r>
      <w:proofErr w:type="spellEnd"/>
      <w:r w:rsidR="00351B5B">
        <w:t xml:space="preserve"> škola 2 771,85 EUR, príjem z dobropisov, z rozpočtovaných 960,56 EUR bolo skutočné plnenie </w:t>
      </w:r>
      <w:r w:rsidR="00351B5B">
        <w:lastRenderedPageBreak/>
        <w:t>950,56 EUR, čo predstavuje 100% plnenie, príjem z dobropisov pohostinská činnosť 35,62 EUR, vrátené poistné 51,62 EUR.</w:t>
      </w:r>
    </w:p>
    <w:p w14:paraId="498D4483" w14:textId="67A06A57" w:rsidR="00D64710" w:rsidRPr="001B2E3B" w:rsidRDefault="00D64710" w:rsidP="006C2780">
      <w:pPr>
        <w:jc w:val="both"/>
        <w:rPr>
          <w:b/>
          <w:u w:val="single"/>
        </w:rPr>
      </w:pPr>
    </w:p>
    <w:p w14:paraId="4B8A3A5E" w14:textId="77777777" w:rsidR="001B2E3B" w:rsidRDefault="001B2E3B" w:rsidP="00D0212F">
      <w:pPr>
        <w:outlineLvl w:val="0"/>
        <w:rPr>
          <w:b/>
        </w:rPr>
      </w:pPr>
    </w:p>
    <w:p w14:paraId="10EE0DC1" w14:textId="5AA46745" w:rsidR="00D0212F" w:rsidRDefault="00CD633C" w:rsidP="00D0212F">
      <w:pPr>
        <w:outlineLvl w:val="0"/>
        <w:rPr>
          <w:b/>
        </w:rPr>
      </w:pPr>
      <w:r>
        <w:rPr>
          <w:b/>
        </w:rPr>
        <w:t xml:space="preserve">Prijaté </w:t>
      </w:r>
      <w:r w:rsidR="009B6C70">
        <w:rPr>
          <w:b/>
        </w:rPr>
        <w:t xml:space="preserve"> bežné </w:t>
      </w:r>
      <w:r>
        <w:rPr>
          <w:b/>
        </w:rPr>
        <w:t>g</w:t>
      </w:r>
      <w:r w:rsidR="00316A4F">
        <w:rPr>
          <w:b/>
        </w:rPr>
        <w:t>ranty a</w:t>
      </w:r>
      <w:r w:rsidR="009B6C70">
        <w:rPr>
          <w:b/>
        </w:rPr>
        <w:t> </w:t>
      </w:r>
      <w:r w:rsidR="00316A4F">
        <w:rPr>
          <w:b/>
        </w:rPr>
        <w:t>transfery</w:t>
      </w:r>
    </w:p>
    <w:p w14:paraId="2E388365" w14:textId="77777777" w:rsidR="009B6C70" w:rsidRDefault="009B6C70" w:rsidP="00D0212F">
      <w:pPr>
        <w:outlineLvl w:val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9B6C70" w14:paraId="0F6F3FC4" w14:textId="77777777" w:rsidTr="009B6C70">
        <w:tc>
          <w:tcPr>
            <w:tcW w:w="2374" w:type="dxa"/>
          </w:tcPr>
          <w:p w14:paraId="69200046" w14:textId="766A9922" w:rsidR="009B6C70" w:rsidRPr="009B6C70" w:rsidRDefault="009B6C70" w:rsidP="00D0212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2374" w:type="dxa"/>
          </w:tcPr>
          <w:p w14:paraId="0BB77DA3" w14:textId="6F025485" w:rsidR="009B6C70" w:rsidRPr="009B6C70" w:rsidRDefault="009B6C70" w:rsidP="00D0212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2374" w:type="dxa"/>
          </w:tcPr>
          <w:p w14:paraId="195B8187" w14:textId="39187A52" w:rsidR="009B6C70" w:rsidRPr="009B6C70" w:rsidRDefault="009B6C70" w:rsidP="00D0212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plnenie príjmov</w:t>
            </w:r>
          </w:p>
        </w:tc>
        <w:tc>
          <w:tcPr>
            <w:tcW w:w="2374" w:type="dxa"/>
          </w:tcPr>
          <w:p w14:paraId="6684CB11" w14:textId="51EEEE19" w:rsidR="009B6C70" w:rsidRPr="009B6C70" w:rsidRDefault="009B6C70" w:rsidP="00D0212F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plnenia príjmov k rozpočtu po zmenách</w:t>
            </w:r>
          </w:p>
        </w:tc>
      </w:tr>
      <w:tr w:rsidR="009B6C70" w14:paraId="69C6572D" w14:textId="77777777" w:rsidTr="009B6C70">
        <w:tc>
          <w:tcPr>
            <w:tcW w:w="2374" w:type="dxa"/>
          </w:tcPr>
          <w:p w14:paraId="39EE0DF5" w14:textId="61BD211D" w:rsidR="009B6C70" w:rsidRDefault="00303321" w:rsidP="00D0212F">
            <w:pPr>
              <w:outlineLvl w:val="0"/>
              <w:rPr>
                <w:b/>
              </w:rPr>
            </w:pPr>
            <w:r>
              <w:rPr>
                <w:b/>
              </w:rPr>
              <w:t>711 413,00</w:t>
            </w:r>
          </w:p>
        </w:tc>
        <w:tc>
          <w:tcPr>
            <w:tcW w:w="2374" w:type="dxa"/>
          </w:tcPr>
          <w:p w14:paraId="7C9A3BFA" w14:textId="76C0615F" w:rsidR="009B6C70" w:rsidRDefault="00303321" w:rsidP="00D0212F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811 649,10</w:t>
            </w:r>
          </w:p>
        </w:tc>
        <w:tc>
          <w:tcPr>
            <w:tcW w:w="2374" w:type="dxa"/>
          </w:tcPr>
          <w:p w14:paraId="43FBED11" w14:textId="5E33729A" w:rsidR="009B6C70" w:rsidRDefault="00303321" w:rsidP="00D0212F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787 955,09</w:t>
            </w:r>
          </w:p>
        </w:tc>
        <w:tc>
          <w:tcPr>
            <w:tcW w:w="2374" w:type="dxa"/>
          </w:tcPr>
          <w:p w14:paraId="32C279C5" w14:textId="4D647B23" w:rsidR="009B6C70" w:rsidRDefault="00303321" w:rsidP="00D0212F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97</w:t>
            </w:r>
          </w:p>
        </w:tc>
      </w:tr>
    </w:tbl>
    <w:p w14:paraId="701A99CE" w14:textId="77777777" w:rsidR="009B6C70" w:rsidRDefault="009B6C70" w:rsidP="00D0212F">
      <w:pPr>
        <w:outlineLvl w:val="0"/>
        <w:rPr>
          <w:b/>
        </w:rPr>
      </w:pPr>
    </w:p>
    <w:p w14:paraId="17926448" w14:textId="2089F59E"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 w:rsidR="004E207B">
        <w:t> </w:t>
      </w:r>
      <w:r w:rsidRPr="00CD633C">
        <w:t>transfer</w:t>
      </w:r>
      <w:r>
        <w:t>ov</w:t>
      </w:r>
      <w:r w:rsidR="004E207B">
        <w:t xml:space="preserve"> </w:t>
      </w:r>
      <w:r w:rsidR="00327C94">
        <w:t>811 649,10</w:t>
      </w:r>
      <w:r>
        <w:t xml:space="preserve"> bol skutočný príjem vo výške </w:t>
      </w:r>
      <w:r w:rsidR="007E3AFA">
        <w:t xml:space="preserve"> </w:t>
      </w:r>
      <w:r w:rsidR="00327C94">
        <w:t>78</w:t>
      </w:r>
      <w:r w:rsidR="009B6C70">
        <w:t>7 955,09</w:t>
      </w:r>
      <w:r w:rsidR="007E3AFA">
        <w:t xml:space="preserve"> </w:t>
      </w:r>
      <w:r w:rsidR="00B112B3">
        <w:t xml:space="preserve"> EUR, čo predstavuje 97</w:t>
      </w:r>
      <w:r w:rsidR="004E207B">
        <w:t xml:space="preserve"> </w:t>
      </w:r>
      <w:r w:rsidR="002C1E07">
        <w:t xml:space="preserve"> </w:t>
      </w:r>
      <w:r>
        <w:t>% plnenie.</w:t>
      </w:r>
    </w:p>
    <w:p w14:paraId="661DD65A" w14:textId="77777777"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D633C" w:rsidRPr="00747363" w14:paraId="54D9A234" w14:textId="77777777" w:rsidTr="002B7465">
        <w:tc>
          <w:tcPr>
            <w:tcW w:w="3969" w:type="dxa"/>
            <w:shd w:val="clear" w:color="auto" w:fill="D9D9D9"/>
          </w:tcPr>
          <w:p w14:paraId="21B51D61" w14:textId="77777777"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14:paraId="3C34CE2E" w14:textId="77777777"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14:paraId="50D6A08A" w14:textId="77777777"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14:paraId="4DDAD892" w14:textId="77777777" w:rsidTr="002B7465">
        <w:tc>
          <w:tcPr>
            <w:tcW w:w="3969" w:type="dxa"/>
          </w:tcPr>
          <w:p w14:paraId="3C307716" w14:textId="6DDB6918" w:rsidR="00CD633C" w:rsidRPr="00DD146D" w:rsidRDefault="00635EA1" w:rsidP="00DD146D">
            <w:r>
              <w:t>Regionálny úrad školskej správy PO</w:t>
            </w:r>
          </w:p>
        </w:tc>
        <w:tc>
          <w:tcPr>
            <w:tcW w:w="1843" w:type="dxa"/>
          </w:tcPr>
          <w:p w14:paraId="3603372D" w14:textId="60A733D1" w:rsidR="00CD633C" w:rsidRDefault="00CD633C" w:rsidP="009E4FB5">
            <w:pPr>
              <w:jc w:val="center"/>
            </w:pPr>
          </w:p>
          <w:p w14:paraId="2A556ACC" w14:textId="7215CD00" w:rsidR="005E681C" w:rsidRPr="00DD146D" w:rsidRDefault="00203B63" w:rsidP="009E4FB5">
            <w:pPr>
              <w:jc w:val="center"/>
            </w:pPr>
            <w:r>
              <w:t>584 834,00</w:t>
            </w:r>
          </w:p>
        </w:tc>
        <w:tc>
          <w:tcPr>
            <w:tcW w:w="3544" w:type="dxa"/>
          </w:tcPr>
          <w:p w14:paraId="49667ADA" w14:textId="77777777" w:rsidR="00CD633C" w:rsidRDefault="00CD633C" w:rsidP="00DD146D"/>
          <w:p w14:paraId="29EEEBDA" w14:textId="0AA1142C" w:rsidR="00203B63" w:rsidRPr="00DD146D" w:rsidRDefault="00203B63" w:rsidP="00DD146D">
            <w:r>
              <w:t>Prenesené škola</w:t>
            </w:r>
          </w:p>
        </w:tc>
      </w:tr>
      <w:tr w:rsidR="00CD633C" w:rsidRPr="00747363" w14:paraId="23072F63" w14:textId="77777777" w:rsidTr="002B7465">
        <w:tc>
          <w:tcPr>
            <w:tcW w:w="3969" w:type="dxa"/>
          </w:tcPr>
          <w:p w14:paraId="5FB332BA" w14:textId="00009FA6" w:rsidR="00CD633C" w:rsidRPr="00DD146D" w:rsidRDefault="00635EA1" w:rsidP="00203B63">
            <w:r>
              <w:t>Regionálny úrad školskej správy PO</w:t>
            </w:r>
          </w:p>
        </w:tc>
        <w:tc>
          <w:tcPr>
            <w:tcW w:w="1843" w:type="dxa"/>
          </w:tcPr>
          <w:p w14:paraId="78ADF3AA" w14:textId="77777777" w:rsidR="00CD633C" w:rsidRDefault="00CD633C" w:rsidP="005C5CF8">
            <w:pPr>
              <w:jc w:val="center"/>
            </w:pPr>
          </w:p>
          <w:p w14:paraId="7B890722" w14:textId="6AD3FB19" w:rsidR="00203B63" w:rsidRDefault="00203B63" w:rsidP="005C5CF8">
            <w:pPr>
              <w:jc w:val="center"/>
            </w:pPr>
            <w:r>
              <w:t>13 285,00</w:t>
            </w:r>
          </w:p>
          <w:p w14:paraId="4469C8C1" w14:textId="097BB5EA" w:rsidR="004E207B" w:rsidRDefault="004E207B" w:rsidP="005C5CF8">
            <w:pPr>
              <w:jc w:val="center"/>
            </w:pPr>
          </w:p>
          <w:p w14:paraId="294761AA" w14:textId="38D241EC" w:rsidR="004E207B" w:rsidRPr="00DD146D" w:rsidRDefault="009072A9" w:rsidP="00C313E5">
            <w:pPr>
              <w:jc w:val="center"/>
            </w:pPr>
            <w:r>
              <w:t xml:space="preserve">  </w:t>
            </w:r>
            <w:r w:rsidR="004F1A9F">
              <w:t xml:space="preserve"> </w:t>
            </w:r>
          </w:p>
        </w:tc>
        <w:tc>
          <w:tcPr>
            <w:tcW w:w="3544" w:type="dxa"/>
          </w:tcPr>
          <w:p w14:paraId="6154D94D" w14:textId="77777777" w:rsidR="00CD633C" w:rsidRDefault="00CD633C" w:rsidP="00DD146D"/>
          <w:p w14:paraId="327A9086" w14:textId="505AB508" w:rsidR="00203B63" w:rsidRPr="00DD146D" w:rsidRDefault="00203B63" w:rsidP="00DD146D">
            <w:r>
              <w:t>Príjem na 5. ročné deti</w:t>
            </w:r>
          </w:p>
        </w:tc>
      </w:tr>
      <w:tr w:rsidR="00CD633C" w:rsidRPr="00747363" w14:paraId="739BEBBD" w14:textId="77777777" w:rsidTr="002B7465">
        <w:tc>
          <w:tcPr>
            <w:tcW w:w="3969" w:type="dxa"/>
          </w:tcPr>
          <w:p w14:paraId="65B1A01C" w14:textId="5723EB63" w:rsidR="00CD633C" w:rsidRPr="00DD146D" w:rsidRDefault="00635EA1" w:rsidP="00DD146D">
            <w:r>
              <w:t>Regionálny úrad školskej správy PO</w:t>
            </w:r>
          </w:p>
        </w:tc>
        <w:tc>
          <w:tcPr>
            <w:tcW w:w="1843" w:type="dxa"/>
          </w:tcPr>
          <w:p w14:paraId="6A584662" w14:textId="39E7019F" w:rsidR="00CD633C" w:rsidRPr="00DD146D" w:rsidRDefault="00203B63" w:rsidP="005D4ACD">
            <w:pPr>
              <w:jc w:val="center"/>
            </w:pPr>
            <w:r>
              <w:t>12 378,00</w:t>
            </w:r>
          </w:p>
        </w:tc>
        <w:tc>
          <w:tcPr>
            <w:tcW w:w="3544" w:type="dxa"/>
          </w:tcPr>
          <w:p w14:paraId="5791133D" w14:textId="2B699A4C" w:rsidR="00CD633C" w:rsidRPr="00DD146D" w:rsidRDefault="00203B63" w:rsidP="00DD146D">
            <w:r>
              <w:t>Príjem asistent učiteľa</w:t>
            </w:r>
          </w:p>
        </w:tc>
      </w:tr>
      <w:tr w:rsidR="00CD633C" w:rsidRPr="00747363" w14:paraId="7ACE7B95" w14:textId="77777777" w:rsidTr="002B7465">
        <w:tc>
          <w:tcPr>
            <w:tcW w:w="3969" w:type="dxa"/>
          </w:tcPr>
          <w:p w14:paraId="3FAFB708" w14:textId="77777777" w:rsidR="00CD633C" w:rsidRPr="00DD146D" w:rsidRDefault="005C5CF8" w:rsidP="00DD146D">
            <w:r>
              <w:t>Úrad práce, soc. vecí a rodiny</w:t>
            </w:r>
          </w:p>
        </w:tc>
        <w:tc>
          <w:tcPr>
            <w:tcW w:w="1843" w:type="dxa"/>
          </w:tcPr>
          <w:p w14:paraId="530D9408" w14:textId="34B27EA8" w:rsidR="00CD633C" w:rsidRDefault="005C5CF8" w:rsidP="005D4ACD">
            <w:pPr>
              <w:jc w:val="center"/>
            </w:pPr>
            <w:r>
              <w:t xml:space="preserve"> </w:t>
            </w:r>
          </w:p>
          <w:p w14:paraId="4AF4E6D9" w14:textId="084A1938" w:rsidR="004E207B" w:rsidRPr="00DD146D" w:rsidRDefault="009072A9" w:rsidP="00C313E5">
            <w:pPr>
              <w:jc w:val="center"/>
            </w:pPr>
            <w:r>
              <w:t xml:space="preserve">  </w:t>
            </w:r>
            <w:r w:rsidR="00203B63">
              <w:t>1 395,96</w:t>
            </w:r>
          </w:p>
        </w:tc>
        <w:tc>
          <w:tcPr>
            <w:tcW w:w="3544" w:type="dxa"/>
          </w:tcPr>
          <w:p w14:paraId="3796ACFB" w14:textId="77777777" w:rsidR="00CD633C" w:rsidRDefault="00CD633C" w:rsidP="00DD146D"/>
          <w:p w14:paraId="3048FAE9" w14:textId="34ED0836" w:rsidR="007B1161" w:rsidRPr="00DD146D" w:rsidRDefault="007B1161" w:rsidP="00DD146D">
            <w:r>
              <w:t>Odmeny TP,TSP</w:t>
            </w:r>
          </w:p>
        </w:tc>
      </w:tr>
      <w:tr w:rsidR="00CD633C" w:rsidRPr="00747363" w14:paraId="054CD299" w14:textId="77777777" w:rsidTr="002B7465">
        <w:tc>
          <w:tcPr>
            <w:tcW w:w="3969" w:type="dxa"/>
          </w:tcPr>
          <w:p w14:paraId="5E67F325" w14:textId="169EABD0" w:rsidR="00CD633C" w:rsidRPr="00DD146D" w:rsidRDefault="00203B63" w:rsidP="00DD146D">
            <w:r>
              <w:t>Úrad práce, soc. vecí a rodiny</w:t>
            </w:r>
          </w:p>
        </w:tc>
        <w:tc>
          <w:tcPr>
            <w:tcW w:w="1843" w:type="dxa"/>
          </w:tcPr>
          <w:p w14:paraId="54E7C18F" w14:textId="77777777" w:rsidR="00CD633C" w:rsidRDefault="00792973" w:rsidP="005D4ACD">
            <w:pPr>
              <w:jc w:val="center"/>
            </w:pPr>
            <w:r>
              <w:t xml:space="preserve">     </w:t>
            </w:r>
          </w:p>
          <w:p w14:paraId="59F97319" w14:textId="1B5041EE" w:rsidR="00792973" w:rsidRPr="00DD146D" w:rsidRDefault="00203B63" w:rsidP="00C313E5">
            <w:pPr>
              <w:jc w:val="center"/>
            </w:pPr>
            <w:r>
              <w:t>1 063,07</w:t>
            </w:r>
            <w:r w:rsidR="00654CC3">
              <w:t xml:space="preserve">   </w:t>
            </w:r>
            <w:r w:rsidR="004F1A9F">
              <w:t xml:space="preserve">  </w:t>
            </w:r>
          </w:p>
        </w:tc>
        <w:tc>
          <w:tcPr>
            <w:tcW w:w="3544" w:type="dxa"/>
          </w:tcPr>
          <w:p w14:paraId="70FE0486" w14:textId="77777777" w:rsidR="00CD633C" w:rsidRDefault="00CD633C" w:rsidP="00DD146D"/>
          <w:p w14:paraId="51C1725A" w14:textId="1BC6B578" w:rsidR="00203B63" w:rsidRPr="00DD146D" w:rsidRDefault="00203B63" w:rsidP="00DD146D">
            <w:r>
              <w:t>Prídavky na deti</w:t>
            </w:r>
          </w:p>
        </w:tc>
      </w:tr>
      <w:tr w:rsidR="00CD633C" w:rsidRPr="00747363" w14:paraId="40851D37" w14:textId="77777777" w:rsidTr="002B7465">
        <w:tc>
          <w:tcPr>
            <w:tcW w:w="3969" w:type="dxa"/>
          </w:tcPr>
          <w:p w14:paraId="6F37DA45" w14:textId="7FD8CF0F" w:rsidR="00CD633C" w:rsidRPr="00DD146D" w:rsidRDefault="00203B63" w:rsidP="00DD146D">
            <w:r>
              <w:t>Ministerstvo vnútra SR</w:t>
            </w:r>
          </w:p>
        </w:tc>
        <w:tc>
          <w:tcPr>
            <w:tcW w:w="1843" w:type="dxa"/>
          </w:tcPr>
          <w:p w14:paraId="4CBD8D17" w14:textId="0DC7937E" w:rsidR="00CD633C" w:rsidRPr="00DD146D" w:rsidRDefault="00203B63" w:rsidP="00C313E5">
            <w:pPr>
              <w:jc w:val="center"/>
            </w:pPr>
            <w:r>
              <w:t>1 349,14</w:t>
            </w:r>
            <w:r w:rsidR="00654CC3">
              <w:t xml:space="preserve">  </w:t>
            </w:r>
            <w:r>
              <w:t xml:space="preserve">   </w:t>
            </w:r>
            <w:r w:rsidR="00542CCB">
              <w:t xml:space="preserve"> </w:t>
            </w:r>
            <w:r w:rsidR="00497A32">
              <w:t xml:space="preserve"> </w:t>
            </w:r>
            <w:r w:rsidR="00051CDC">
              <w:t xml:space="preserve"> </w:t>
            </w:r>
          </w:p>
        </w:tc>
        <w:tc>
          <w:tcPr>
            <w:tcW w:w="3544" w:type="dxa"/>
          </w:tcPr>
          <w:p w14:paraId="1EDA874B" w14:textId="2EBEC04E" w:rsidR="00CD633C" w:rsidRPr="00DD146D" w:rsidRDefault="00203B63" w:rsidP="00DD146D">
            <w:r>
              <w:t>Príjem referendum</w:t>
            </w:r>
          </w:p>
        </w:tc>
      </w:tr>
      <w:tr w:rsidR="00CD633C" w:rsidRPr="00747363" w14:paraId="2A976B67" w14:textId="77777777" w:rsidTr="002B7465">
        <w:tc>
          <w:tcPr>
            <w:tcW w:w="3969" w:type="dxa"/>
          </w:tcPr>
          <w:p w14:paraId="3CA1AE74" w14:textId="77777777" w:rsidR="00CD633C" w:rsidRPr="00DD146D" w:rsidRDefault="00051CDC" w:rsidP="00DD146D">
            <w:r>
              <w:t>Ministerstvo vnútra SR</w:t>
            </w:r>
          </w:p>
        </w:tc>
        <w:tc>
          <w:tcPr>
            <w:tcW w:w="1843" w:type="dxa"/>
          </w:tcPr>
          <w:p w14:paraId="21AE725B" w14:textId="6B07F433" w:rsidR="00CD633C" w:rsidRPr="00DD146D" w:rsidRDefault="00203B63" w:rsidP="00203B63">
            <w:r>
              <w:t xml:space="preserve">       6 470,00</w:t>
            </w:r>
            <w:r w:rsidR="00654CC3">
              <w:t xml:space="preserve">  </w:t>
            </w:r>
            <w:r>
              <w:t xml:space="preserve">   </w:t>
            </w:r>
            <w:r w:rsidR="00FE3281">
              <w:t xml:space="preserve">  </w:t>
            </w:r>
            <w:r w:rsidR="00542CCB">
              <w:t xml:space="preserve"> </w:t>
            </w:r>
            <w:r w:rsidR="00A628A1">
              <w:t xml:space="preserve"> </w:t>
            </w:r>
            <w:r w:rsidR="00542CCB">
              <w:t xml:space="preserve">  </w:t>
            </w:r>
            <w:r w:rsidR="00051CDC">
              <w:t xml:space="preserve"> </w:t>
            </w:r>
          </w:p>
        </w:tc>
        <w:tc>
          <w:tcPr>
            <w:tcW w:w="3544" w:type="dxa"/>
          </w:tcPr>
          <w:p w14:paraId="3C65DB36" w14:textId="7232CFFE" w:rsidR="00CD633C" w:rsidRPr="00DD146D" w:rsidRDefault="00203B63" w:rsidP="00DD146D">
            <w:r>
              <w:t xml:space="preserve">Vzdelávacie poukazy </w:t>
            </w:r>
          </w:p>
        </w:tc>
      </w:tr>
      <w:tr w:rsidR="00051CDC" w:rsidRPr="00747363" w14:paraId="5546DA87" w14:textId="77777777" w:rsidTr="002B7465">
        <w:tc>
          <w:tcPr>
            <w:tcW w:w="3969" w:type="dxa"/>
          </w:tcPr>
          <w:p w14:paraId="0E001E85" w14:textId="12A149A6" w:rsidR="00051CDC" w:rsidRPr="00DD146D" w:rsidRDefault="00203B63" w:rsidP="00DD146D">
            <w:r>
              <w:t>Dobrovoľná požiarna ochrana SR</w:t>
            </w:r>
          </w:p>
        </w:tc>
        <w:tc>
          <w:tcPr>
            <w:tcW w:w="1843" w:type="dxa"/>
          </w:tcPr>
          <w:p w14:paraId="359F8E76" w14:textId="12DF1D68" w:rsidR="00051CDC" w:rsidRPr="00DD146D" w:rsidRDefault="00051CDC" w:rsidP="00203B63">
            <w:r>
              <w:t xml:space="preserve">  </w:t>
            </w:r>
            <w:r w:rsidR="00542CCB">
              <w:t xml:space="preserve">   </w:t>
            </w:r>
            <w:r>
              <w:t xml:space="preserve">  </w:t>
            </w:r>
            <w:r w:rsidR="00203B63">
              <w:t>3 000,00</w:t>
            </w:r>
          </w:p>
        </w:tc>
        <w:tc>
          <w:tcPr>
            <w:tcW w:w="3544" w:type="dxa"/>
          </w:tcPr>
          <w:p w14:paraId="45291CE8" w14:textId="624BD960" w:rsidR="00051CDC" w:rsidRPr="00DD146D" w:rsidRDefault="00203B63" w:rsidP="00DD146D">
            <w:r>
              <w:t xml:space="preserve"> Dotácia hasiči</w:t>
            </w:r>
          </w:p>
        </w:tc>
      </w:tr>
      <w:tr w:rsidR="00051CDC" w:rsidRPr="00747363" w14:paraId="216A08D2" w14:textId="77777777" w:rsidTr="002B7465">
        <w:tc>
          <w:tcPr>
            <w:tcW w:w="3969" w:type="dxa"/>
          </w:tcPr>
          <w:p w14:paraId="1A3A5C9D" w14:textId="77777777" w:rsidR="00051CDC" w:rsidRPr="00DD146D" w:rsidRDefault="00051CDC" w:rsidP="00DD146D">
            <w:r>
              <w:t>Ministerstvo vnútra SR</w:t>
            </w:r>
          </w:p>
        </w:tc>
        <w:tc>
          <w:tcPr>
            <w:tcW w:w="1843" w:type="dxa"/>
          </w:tcPr>
          <w:p w14:paraId="4BFFB845" w14:textId="4AB88B36" w:rsidR="00051CDC" w:rsidRPr="00DD146D" w:rsidRDefault="00051CDC" w:rsidP="00585366">
            <w:r>
              <w:t xml:space="preserve">   </w:t>
            </w:r>
            <w:r w:rsidR="00542CCB">
              <w:t xml:space="preserve">  </w:t>
            </w:r>
            <w:r w:rsidR="00203B63">
              <w:t xml:space="preserve">       24,40</w:t>
            </w:r>
          </w:p>
        </w:tc>
        <w:tc>
          <w:tcPr>
            <w:tcW w:w="3544" w:type="dxa"/>
          </w:tcPr>
          <w:p w14:paraId="2C4D029D" w14:textId="7C9C3D31" w:rsidR="00051CDC" w:rsidRPr="00DD146D" w:rsidRDefault="00203B63" w:rsidP="00DD146D">
            <w:r>
              <w:t xml:space="preserve"> Register adries</w:t>
            </w:r>
          </w:p>
        </w:tc>
      </w:tr>
      <w:tr w:rsidR="00E24F40" w:rsidRPr="00747363" w14:paraId="344E5A14" w14:textId="77777777" w:rsidTr="002B7465">
        <w:tc>
          <w:tcPr>
            <w:tcW w:w="3969" w:type="dxa"/>
          </w:tcPr>
          <w:p w14:paraId="34C1D423" w14:textId="77777777" w:rsidR="00E24F40" w:rsidRDefault="00E24F40" w:rsidP="00DD146D"/>
          <w:p w14:paraId="7BE11436" w14:textId="011B2A91" w:rsidR="00FE3281" w:rsidRPr="00DD146D" w:rsidRDefault="00635EA1" w:rsidP="00DD146D">
            <w:r>
              <w:t xml:space="preserve">Úrad práce, soc. vecí a rodiny </w:t>
            </w:r>
          </w:p>
        </w:tc>
        <w:tc>
          <w:tcPr>
            <w:tcW w:w="1843" w:type="dxa"/>
          </w:tcPr>
          <w:p w14:paraId="04D1571A" w14:textId="6D06320A" w:rsidR="00792973" w:rsidRDefault="00542CCB" w:rsidP="00542CCB">
            <w:r>
              <w:t xml:space="preserve">  </w:t>
            </w:r>
            <w:r w:rsidR="00A628A1">
              <w:t xml:space="preserve">  </w:t>
            </w:r>
            <w:r>
              <w:t xml:space="preserve"> </w:t>
            </w:r>
          </w:p>
          <w:p w14:paraId="6E07411B" w14:textId="1EBBF3AF" w:rsidR="00E24F40" w:rsidRPr="00DD146D" w:rsidRDefault="00815C0A" w:rsidP="00C313E5">
            <w:r>
              <w:t xml:space="preserve"> </w:t>
            </w:r>
            <w:r w:rsidR="00151CD4">
              <w:t xml:space="preserve"> </w:t>
            </w:r>
            <w:r w:rsidR="005D4ACD">
              <w:t xml:space="preserve">   </w:t>
            </w:r>
            <w:r w:rsidR="00203B63">
              <w:t xml:space="preserve">  11 086,90</w:t>
            </w:r>
          </w:p>
        </w:tc>
        <w:tc>
          <w:tcPr>
            <w:tcW w:w="3544" w:type="dxa"/>
          </w:tcPr>
          <w:p w14:paraId="4B13BC0C" w14:textId="77777777" w:rsidR="00E24F40" w:rsidRDefault="00E24F40" w:rsidP="00DD146D"/>
          <w:p w14:paraId="27599FA6" w14:textId="52146F65" w:rsidR="00FE3281" w:rsidRPr="00DD146D" w:rsidRDefault="00203B63" w:rsidP="00DD146D">
            <w:r>
              <w:t xml:space="preserve"> Dotácia na stravu ZŠ s MŠ</w:t>
            </w:r>
          </w:p>
        </w:tc>
      </w:tr>
      <w:tr w:rsidR="00E24F40" w:rsidRPr="00747363" w14:paraId="79D8A436" w14:textId="77777777" w:rsidTr="002B7465">
        <w:tc>
          <w:tcPr>
            <w:tcW w:w="3969" w:type="dxa"/>
          </w:tcPr>
          <w:p w14:paraId="3CE282A3" w14:textId="47858104" w:rsidR="00E24F40" w:rsidRPr="00DD146D" w:rsidRDefault="00635EA1" w:rsidP="00DD146D">
            <w:r>
              <w:t>Regionálny úrad školskej správy PO</w:t>
            </w:r>
            <w:r w:rsidR="008507DE">
              <w:t xml:space="preserve">              </w:t>
            </w:r>
          </w:p>
        </w:tc>
        <w:tc>
          <w:tcPr>
            <w:tcW w:w="1843" w:type="dxa"/>
          </w:tcPr>
          <w:p w14:paraId="58BA8B18" w14:textId="3BDB1017" w:rsidR="00E24F40" w:rsidRPr="00DD146D" w:rsidRDefault="00247FAF" w:rsidP="00585366">
            <w:pPr>
              <w:jc w:val="center"/>
            </w:pPr>
            <w:r>
              <w:t xml:space="preserve">  </w:t>
            </w:r>
            <w:r w:rsidR="00203B63">
              <w:t>11 600,00</w:t>
            </w:r>
            <w:r w:rsidR="00151CD4">
              <w:t xml:space="preserve"> </w:t>
            </w:r>
            <w:r w:rsidR="008507DE">
              <w:t xml:space="preserve"> </w:t>
            </w:r>
          </w:p>
        </w:tc>
        <w:tc>
          <w:tcPr>
            <w:tcW w:w="3544" w:type="dxa"/>
          </w:tcPr>
          <w:p w14:paraId="0776F66F" w14:textId="7E37C059" w:rsidR="00E24F40" w:rsidRPr="00DD146D" w:rsidRDefault="00203B63" w:rsidP="00DD146D">
            <w:r>
              <w:t xml:space="preserve"> S</w:t>
            </w:r>
            <w:r w:rsidR="00247FAF">
              <w:t xml:space="preserve">ociálne znevýhodnené </w:t>
            </w:r>
            <w:proofErr w:type="spellStart"/>
            <w:r w:rsidR="00247FAF">
              <w:t>prostr</w:t>
            </w:r>
            <w:proofErr w:type="spellEnd"/>
            <w:r w:rsidR="00247FAF">
              <w:t>.</w:t>
            </w:r>
          </w:p>
        </w:tc>
      </w:tr>
      <w:tr w:rsidR="00E24F40" w:rsidRPr="00747363" w14:paraId="5C946B17" w14:textId="77777777" w:rsidTr="002B7465">
        <w:tc>
          <w:tcPr>
            <w:tcW w:w="3969" w:type="dxa"/>
          </w:tcPr>
          <w:p w14:paraId="0720AC0C" w14:textId="139B02E5" w:rsidR="00E24F40" w:rsidRPr="00DD146D" w:rsidRDefault="00F2776C" w:rsidP="00DD146D">
            <w:r>
              <w:t>Ministerstvo vnútra SR</w:t>
            </w:r>
          </w:p>
        </w:tc>
        <w:tc>
          <w:tcPr>
            <w:tcW w:w="1843" w:type="dxa"/>
          </w:tcPr>
          <w:p w14:paraId="0B7508BA" w14:textId="5E0522A3" w:rsidR="00E24F40" w:rsidRPr="00DD146D" w:rsidRDefault="008507DE" w:rsidP="00C313E5">
            <w:r>
              <w:t xml:space="preserve">      </w:t>
            </w:r>
            <w:r w:rsidR="005C3051">
              <w:t xml:space="preserve"> </w:t>
            </w:r>
            <w:r w:rsidR="00203B63">
              <w:t xml:space="preserve"> </w:t>
            </w:r>
            <w:r w:rsidR="00247FAF">
              <w:t xml:space="preserve">    167,09</w:t>
            </w:r>
          </w:p>
        </w:tc>
        <w:tc>
          <w:tcPr>
            <w:tcW w:w="3544" w:type="dxa"/>
          </w:tcPr>
          <w:p w14:paraId="23DC7C2C" w14:textId="5B26CA03" w:rsidR="00E24F40" w:rsidRPr="00DD146D" w:rsidRDefault="00247FAF" w:rsidP="00DD146D">
            <w:r>
              <w:t xml:space="preserve"> Dotácia na vojnové hroby</w:t>
            </w:r>
          </w:p>
        </w:tc>
      </w:tr>
      <w:tr w:rsidR="00FA628F" w:rsidRPr="00747363" w14:paraId="66FC9ADC" w14:textId="77777777" w:rsidTr="002B7465">
        <w:tc>
          <w:tcPr>
            <w:tcW w:w="3969" w:type="dxa"/>
          </w:tcPr>
          <w:p w14:paraId="44DD39A8" w14:textId="116F83DA" w:rsidR="00FA628F" w:rsidRDefault="00635EA1" w:rsidP="00DD146D">
            <w:r>
              <w:t>Regionálny úrad školskej správy PO</w:t>
            </w:r>
          </w:p>
        </w:tc>
        <w:tc>
          <w:tcPr>
            <w:tcW w:w="1843" w:type="dxa"/>
          </w:tcPr>
          <w:p w14:paraId="75F9B5DF" w14:textId="197167F4" w:rsidR="00FA628F" w:rsidRDefault="00792973" w:rsidP="00247FAF">
            <w:r>
              <w:t xml:space="preserve">     </w:t>
            </w:r>
            <w:r w:rsidR="00247FAF">
              <w:t xml:space="preserve"> </w:t>
            </w:r>
            <w:r>
              <w:t xml:space="preserve">  </w:t>
            </w:r>
            <w:r w:rsidR="005C3051">
              <w:t xml:space="preserve"> </w:t>
            </w:r>
            <w:r w:rsidR="00247FAF">
              <w:t>7 087,00</w:t>
            </w:r>
            <w:r w:rsidR="00151CD4">
              <w:t xml:space="preserve">   </w:t>
            </w:r>
            <w:r w:rsidR="00203B63">
              <w:t xml:space="preserve">  </w:t>
            </w:r>
          </w:p>
        </w:tc>
        <w:tc>
          <w:tcPr>
            <w:tcW w:w="3544" w:type="dxa"/>
          </w:tcPr>
          <w:p w14:paraId="07C33609" w14:textId="43B1A4B4" w:rsidR="00FA628F" w:rsidRDefault="00247FAF" w:rsidP="00DD146D">
            <w:r>
              <w:t xml:space="preserve"> Príspevok edukačné škola </w:t>
            </w:r>
          </w:p>
        </w:tc>
      </w:tr>
      <w:tr w:rsidR="00337C78" w:rsidRPr="00747363" w14:paraId="7F7C3367" w14:textId="77777777" w:rsidTr="002B7465">
        <w:tc>
          <w:tcPr>
            <w:tcW w:w="3969" w:type="dxa"/>
          </w:tcPr>
          <w:p w14:paraId="03CDCE7B" w14:textId="0D2CEB25" w:rsidR="00337C78" w:rsidRDefault="00F2776C" w:rsidP="00DD146D">
            <w:r>
              <w:t>Ministerstvo vnútra SR</w:t>
            </w:r>
          </w:p>
        </w:tc>
        <w:tc>
          <w:tcPr>
            <w:tcW w:w="1843" w:type="dxa"/>
          </w:tcPr>
          <w:p w14:paraId="0976EF06" w14:textId="0DB041A0" w:rsidR="00337C78" w:rsidRDefault="009072A9" w:rsidP="00C313E5">
            <w:r>
              <w:t xml:space="preserve">   </w:t>
            </w:r>
            <w:r w:rsidR="00337C78">
              <w:t xml:space="preserve"> </w:t>
            </w:r>
            <w:r w:rsidR="00151CD4">
              <w:t xml:space="preserve"> </w:t>
            </w:r>
            <w:r w:rsidR="00247FAF">
              <w:t xml:space="preserve">       240,00</w:t>
            </w:r>
          </w:p>
        </w:tc>
        <w:tc>
          <w:tcPr>
            <w:tcW w:w="3544" w:type="dxa"/>
          </w:tcPr>
          <w:p w14:paraId="32BC5E58" w14:textId="5F6C2EDA" w:rsidR="00337C78" w:rsidRDefault="00247FAF" w:rsidP="00DD146D">
            <w:r>
              <w:t xml:space="preserve"> Príjem záchranné práce</w:t>
            </w:r>
          </w:p>
        </w:tc>
      </w:tr>
      <w:tr w:rsidR="001724A8" w:rsidRPr="00747363" w14:paraId="4B600B6D" w14:textId="77777777" w:rsidTr="002B7465">
        <w:tc>
          <w:tcPr>
            <w:tcW w:w="3969" w:type="dxa"/>
          </w:tcPr>
          <w:p w14:paraId="2A339D94" w14:textId="77777777" w:rsidR="001724A8" w:rsidRDefault="00196312" w:rsidP="00DD146D">
            <w:r>
              <w:t>Ministerstvo vnútra SR</w:t>
            </w:r>
          </w:p>
        </w:tc>
        <w:tc>
          <w:tcPr>
            <w:tcW w:w="1843" w:type="dxa"/>
          </w:tcPr>
          <w:p w14:paraId="193105BE" w14:textId="0632D69E" w:rsidR="001724A8" w:rsidRDefault="00247FAF" w:rsidP="00203B63">
            <w:r>
              <w:t xml:space="preserve">         4 141,04</w:t>
            </w:r>
          </w:p>
        </w:tc>
        <w:tc>
          <w:tcPr>
            <w:tcW w:w="3544" w:type="dxa"/>
          </w:tcPr>
          <w:p w14:paraId="08B60EBD" w14:textId="2E12116A" w:rsidR="001724A8" w:rsidRDefault="00247FAF" w:rsidP="00DD146D">
            <w:r>
              <w:t xml:space="preserve"> Príjem voľby</w:t>
            </w:r>
          </w:p>
        </w:tc>
      </w:tr>
      <w:tr w:rsidR="003840D9" w:rsidRPr="00747363" w14:paraId="6CE1C0FC" w14:textId="77777777" w:rsidTr="002B7465">
        <w:tc>
          <w:tcPr>
            <w:tcW w:w="3969" w:type="dxa"/>
          </w:tcPr>
          <w:p w14:paraId="3EA3393A" w14:textId="62554D42" w:rsidR="003840D9" w:rsidRDefault="009072A9" w:rsidP="00DD146D">
            <w:r>
              <w:t>Ministerst</w:t>
            </w:r>
            <w:r w:rsidR="00247FAF">
              <w:t>vo dopravy, výstavby</w:t>
            </w:r>
          </w:p>
        </w:tc>
        <w:tc>
          <w:tcPr>
            <w:tcW w:w="1843" w:type="dxa"/>
          </w:tcPr>
          <w:p w14:paraId="16D73DBD" w14:textId="30DDDF30" w:rsidR="003840D9" w:rsidRDefault="00FE3281" w:rsidP="00203B63">
            <w:r>
              <w:t xml:space="preserve"> </w:t>
            </w:r>
            <w:r w:rsidR="009072A9">
              <w:t xml:space="preserve"> </w:t>
            </w:r>
            <w:r w:rsidR="00247FAF">
              <w:t xml:space="preserve">       2 450,52</w:t>
            </w:r>
          </w:p>
        </w:tc>
        <w:tc>
          <w:tcPr>
            <w:tcW w:w="3544" w:type="dxa"/>
          </w:tcPr>
          <w:p w14:paraId="5A684311" w14:textId="6F229538" w:rsidR="003840D9" w:rsidRDefault="00247FAF" w:rsidP="00DD146D">
            <w:r>
              <w:t xml:space="preserve"> Dotácia na stavebný úrad</w:t>
            </w:r>
          </w:p>
        </w:tc>
      </w:tr>
      <w:tr w:rsidR="00542CCB" w:rsidRPr="00747363" w14:paraId="27BF3B6A" w14:textId="77777777" w:rsidTr="002B7465">
        <w:tc>
          <w:tcPr>
            <w:tcW w:w="3969" w:type="dxa"/>
          </w:tcPr>
          <w:p w14:paraId="2BB56D46" w14:textId="36021CAB" w:rsidR="00542CCB" w:rsidRDefault="00247FAF" w:rsidP="00DD146D">
            <w:r>
              <w:t>Ministerstvo dopravy, výstavby</w:t>
            </w:r>
          </w:p>
        </w:tc>
        <w:tc>
          <w:tcPr>
            <w:tcW w:w="1843" w:type="dxa"/>
          </w:tcPr>
          <w:p w14:paraId="6A2DD54B" w14:textId="0A12AE35" w:rsidR="00542CCB" w:rsidRDefault="00247FAF" w:rsidP="00203B63">
            <w:r>
              <w:t xml:space="preserve">            489,48</w:t>
            </w:r>
          </w:p>
        </w:tc>
        <w:tc>
          <w:tcPr>
            <w:tcW w:w="3544" w:type="dxa"/>
          </w:tcPr>
          <w:p w14:paraId="7B5C874B" w14:textId="56BF1FB5" w:rsidR="00542CCB" w:rsidRDefault="00247FAF" w:rsidP="00DD146D">
            <w:r>
              <w:t xml:space="preserve"> Dotácia na životné prostredie</w:t>
            </w:r>
          </w:p>
        </w:tc>
      </w:tr>
      <w:tr w:rsidR="00686550" w:rsidRPr="00747363" w14:paraId="1B7EA796" w14:textId="77777777" w:rsidTr="002B7465">
        <w:tc>
          <w:tcPr>
            <w:tcW w:w="3969" w:type="dxa"/>
          </w:tcPr>
          <w:p w14:paraId="6E570C06" w14:textId="48468B45" w:rsidR="00686550" w:rsidRDefault="00635EA1" w:rsidP="00DD146D">
            <w:r>
              <w:t>Úrad práce, sociálnych vecí a rodiny</w:t>
            </w:r>
          </w:p>
        </w:tc>
        <w:tc>
          <w:tcPr>
            <w:tcW w:w="1843" w:type="dxa"/>
          </w:tcPr>
          <w:p w14:paraId="1C753D11" w14:textId="7235AE42" w:rsidR="00686550" w:rsidRDefault="00EE3D38" w:rsidP="00C313E5">
            <w:r>
              <w:t xml:space="preserve">     </w:t>
            </w:r>
            <w:r w:rsidR="00654CC3">
              <w:t xml:space="preserve"> </w:t>
            </w:r>
            <w:r>
              <w:t xml:space="preserve"> </w:t>
            </w:r>
            <w:r w:rsidR="00654CC3">
              <w:t xml:space="preserve"> </w:t>
            </w:r>
            <w:r>
              <w:t xml:space="preserve">  </w:t>
            </w:r>
            <w:r w:rsidR="00203B63">
              <w:t xml:space="preserve"> </w:t>
            </w:r>
            <w:r w:rsidR="00247FAF">
              <w:t xml:space="preserve"> 282,20</w:t>
            </w:r>
          </w:p>
        </w:tc>
        <w:tc>
          <w:tcPr>
            <w:tcW w:w="3544" w:type="dxa"/>
          </w:tcPr>
          <w:p w14:paraId="58B46474" w14:textId="4A7EF157" w:rsidR="00686550" w:rsidRDefault="00247FAF" w:rsidP="00DD146D">
            <w:r>
              <w:t xml:space="preserve"> Pomôcky pre deti v HN</w:t>
            </w:r>
          </w:p>
        </w:tc>
      </w:tr>
      <w:tr w:rsidR="00F06A30" w:rsidRPr="00747363" w14:paraId="2F92BA9C" w14:textId="77777777" w:rsidTr="002B7465">
        <w:tc>
          <w:tcPr>
            <w:tcW w:w="3969" w:type="dxa"/>
          </w:tcPr>
          <w:p w14:paraId="1C7467D9" w14:textId="1CDD471E" w:rsidR="00F06A30" w:rsidRDefault="00247FAF" w:rsidP="00DD146D">
            <w:r>
              <w:t>Ministerstvo dopravy, výstavby SR</w:t>
            </w:r>
          </w:p>
        </w:tc>
        <w:tc>
          <w:tcPr>
            <w:tcW w:w="1843" w:type="dxa"/>
          </w:tcPr>
          <w:p w14:paraId="38C0AE79" w14:textId="4AFD0FD1" w:rsidR="00F06A30" w:rsidRDefault="00247FAF" w:rsidP="00C313E5">
            <w:pPr>
              <w:jc w:val="center"/>
            </w:pPr>
            <w:r>
              <w:t xml:space="preserve">    </w:t>
            </w:r>
            <w:r w:rsidR="00675D5A">
              <w:t xml:space="preserve"> </w:t>
            </w:r>
            <w:r>
              <w:t xml:space="preserve">    81,73</w:t>
            </w:r>
          </w:p>
        </w:tc>
        <w:tc>
          <w:tcPr>
            <w:tcW w:w="3544" w:type="dxa"/>
          </w:tcPr>
          <w:p w14:paraId="52F22C1A" w14:textId="66D7FB9C" w:rsidR="00F06A30" w:rsidRDefault="00247FAF" w:rsidP="00151CD4">
            <w:r>
              <w:t xml:space="preserve"> Pozemné komunikácie</w:t>
            </w:r>
          </w:p>
        </w:tc>
      </w:tr>
      <w:tr w:rsidR="00F06A30" w:rsidRPr="00747363" w14:paraId="74767D74" w14:textId="77777777" w:rsidTr="002B7465">
        <w:tc>
          <w:tcPr>
            <w:tcW w:w="3969" w:type="dxa"/>
          </w:tcPr>
          <w:p w14:paraId="0FDB52D4" w14:textId="4534B3B8" w:rsidR="00F06A30" w:rsidRDefault="00247FAF" w:rsidP="00DD146D">
            <w:r>
              <w:t>Ministerstvo vnútra SR</w:t>
            </w:r>
          </w:p>
        </w:tc>
        <w:tc>
          <w:tcPr>
            <w:tcW w:w="1843" w:type="dxa"/>
          </w:tcPr>
          <w:p w14:paraId="6C0549AF" w14:textId="11DF61A1" w:rsidR="00F06A30" w:rsidRDefault="00247FAF" w:rsidP="00585366">
            <w:r>
              <w:t xml:space="preserve">           624,36</w:t>
            </w:r>
          </w:p>
        </w:tc>
        <w:tc>
          <w:tcPr>
            <w:tcW w:w="3544" w:type="dxa"/>
          </w:tcPr>
          <w:p w14:paraId="21E8A108" w14:textId="174269A5" w:rsidR="00F06A30" w:rsidRDefault="00247FAF" w:rsidP="00DD146D">
            <w:r>
              <w:t xml:space="preserve"> Dotácia REGOB</w:t>
            </w:r>
          </w:p>
        </w:tc>
      </w:tr>
      <w:tr w:rsidR="00F06A30" w:rsidRPr="00747363" w14:paraId="348725C4" w14:textId="77777777" w:rsidTr="002B7465">
        <w:tc>
          <w:tcPr>
            <w:tcW w:w="3969" w:type="dxa"/>
          </w:tcPr>
          <w:p w14:paraId="7689FB2A" w14:textId="0E10DA62" w:rsidR="00F06A30" w:rsidRDefault="007B1161" w:rsidP="00DD146D">
            <w:r>
              <w:t>Ministerstvo vnútra SR</w:t>
            </w:r>
          </w:p>
        </w:tc>
        <w:tc>
          <w:tcPr>
            <w:tcW w:w="1843" w:type="dxa"/>
          </w:tcPr>
          <w:p w14:paraId="26757777" w14:textId="250513DC" w:rsidR="00F06A30" w:rsidRDefault="00585366" w:rsidP="00C313E5">
            <w:pPr>
              <w:jc w:val="center"/>
            </w:pPr>
            <w:r>
              <w:t xml:space="preserve"> </w:t>
            </w:r>
            <w:r w:rsidR="002274D7">
              <w:t xml:space="preserve"> </w:t>
            </w:r>
            <w:r w:rsidR="00247FAF">
              <w:t xml:space="preserve">   </w:t>
            </w:r>
            <w:r>
              <w:t xml:space="preserve"> </w:t>
            </w:r>
            <w:r w:rsidR="00247FAF">
              <w:t>714,63</w:t>
            </w:r>
            <w:r w:rsidR="009072A9">
              <w:t xml:space="preserve"> </w:t>
            </w:r>
          </w:p>
        </w:tc>
        <w:tc>
          <w:tcPr>
            <w:tcW w:w="3544" w:type="dxa"/>
          </w:tcPr>
          <w:p w14:paraId="0374D7CA" w14:textId="7ACD345B" w:rsidR="00F06A30" w:rsidRDefault="00247FAF" w:rsidP="00DD146D">
            <w:r>
              <w:t xml:space="preserve"> Odmeny prenesený výkon ŠS</w:t>
            </w:r>
          </w:p>
        </w:tc>
      </w:tr>
      <w:tr w:rsidR="00EE3D38" w:rsidRPr="00747363" w14:paraId="5646481B" w14:textId="77777777" w:rsidTr="002B7465">
        <w:tc>
          <w:tcPr>
            <w:tcW w:w="3969" w:type="dxa"/>
          </w:tcPr>
          <w:p w14:paraId="222CC4B4" w14:textId="36D64FCA" w:rsidR="00EE3D38" w:rsidRDefault="00EE3D38" w:rsidP="00DD146D">
            <w:r>
              <w:t>Ministerstvo vnútra SR</w:t>
            </w:r>
          </w:p>
        </w:tc>
        <w:tc>
          <w:tcPr>
            <w:tcW w:w="1843" w:type="dxa"/>
          </w:tcPr>
          <w:p w14:paraId="2A82F0AE" w14:textId="4ED7B191" w:rsidR="00EE3D38" w:rsidRDefault="002274D7" w:rsidP="00C313E5">
            <w:pPr>
              <w:jc w:val="center"/>
            </w:pPr>
            <w:r>
              <w:t xml:space="preserve"> </w:t>
            </w:r>
            <w:r w:rsidR="00247FAF">
              <w:t>27 000,00</w:t>
            </w:r>
          </w:p>
        </w:tc>
        <w:tc>
          <w:tcPr>
            <w:tcW w:w="3544" w:type="dxa"/>
          </w:tcPr>
          <w:p w14:paraId="7C57FB07" w14:textId="0B8A2BE2" w:rsidR="00EE3D38" w:rsidRDefault="00247FAF" w:rsidP="00DD146D">
            <w:r>
              <w:t xml:space="preserve"> Projekt spolu múdrejší škola</w:t>
            </w:r>
          </w:p>
        </w:tc>
      </w:tr>
      <w:tr w:rsidR="00285756" w:rsidRPr="00747363" w14:paraId="656238D7" w14:textId="77777777" w:rsidTr="002B7465">
        <w:tc>
          <w:tcPr>
            <w:tcW w:w="3969" w:type="dxa"/>
          </w:tcPr>
          <w:p w14:paraId="334659F8" w14:textId="0B03B7EC" w:rsidR="00285756" w:rsidRDefault="007B1161" w:rsidP="00DD146D">
            <w:r>
              <w:t>Ministerstvo vnútra SR</w:t>
            </w:r>
          </w:p>
        </w:tc>
        <w:tc>
          <w:tcPr>
            <w:tcW w:w="1843" w:type="dxa"/>
          </w:tcPr>
          <w:p w14:paraId="2CF640BC" w14:textId="43C3EEED" w:rsidR="00285756" w:rsidRDefault="002274D7" w:rsidP="00C313E5">
            <w:pPr>
              <w:jc w:val="center"/>
            </w:pPr>
            <w:r>
              <w:t xml:space="preserve"> </w:t>
            </w:r>
            <w:r w:rsidR="00444B08">
              <w:t>38 434,31</w:t>
            </w:r>
            <w:r w:rsidR="00585366">
              <w:t xml:space="preserve">  </w:t>
            </w:r>
          </w:p>
        </w:tc>
        <w:tc>
          <w:tcPr>
            <w:tcW w:w="3544" w:type="dxa"/>
          </w:tcPr>
          <w:p w14:paraId="7E1E2444" w14:textId="630D85DE" w:rsidR="00285756" w:rsidRDefault="00444B08" w:rsidP="00DD146D">
            <w:r>
              <w:t xml:space="preserve"> Príjem TSP, TP</w:t>
            </w:r>
          </w:p>
        </w:tc>
      </w:tr>
      <w:tr w:rsidR="00285756" w:rsidRPr="00747363" w14:paraId="270CB9FB" w14:textId="77777777" w:rsidTr="002B7465">
        <w:tc>
          <w:tcPr>
            <w:tcW w:w="3969" w:type="dxa"/>
          </w:tcPr>
          <w:p w14:paraId="2ED79D8B" w14:textId="26561612" w:rsidR="00285756" w:rsidRDefault="007B1161" w:rsidP="00DD146D">
            <w:r>
              <w:t>Ministerstvo vnútra SR</w:t>
            </w:r>
          </w:p>
        </w:tc>
        <w:tc>
          <w:tcPr>
            <w:tcW w:w="1843" w:type="dxa"/>
          </w:tcPr>
          <w:p w14:paraId="20C3A102" w14:textId="576590F3" w:rsidR="00285756" w:rsidRDefault="00F5219C" w:rsidP="00C313E5">
            <w:pPr>
              <w:jc w:val="center"/>
            </w:pPr>
            <w:r>
              <w:t xml:space="preserve"> </w:t>
            </w:r>
            <w:r w:rsidR="00F2776C">
              <w:t xml:space="preserve"> </w:t>
            </w:r>
            <w:r w:rsidR="00444B08">
              <w:t>1 200,00</w:t>
            </w:r>
          </w:p>
        </w:tc>
        <w:tc>
          <w:tcPr>
            <w:tcW w:w="3544" w:type="dxa"/>
          </w:tcPr>
          <w:p w14:paraId="0C049675" w14:textId="6799DE0B" w:rsidR="00285756" w:rsidRDefault="00444B08" w:rsidP="00DD146D">
            <w:r>
              <w:t xml:space="preserve"> Príjem TSP, TP ostatné náklady</w:t>
            </w:r>
          </w:p>
        </w:tc>
      </w:tr>
      <w:tr w:rsidR="00285756" w:rsidRPr="00747363" w14:paraId="2936A173" w14:textId="77777777" w:rsidTr="002B7465">
        <w:tc>
          <w:tcPr>
            <w:tcW w:w="3969" w:type="dxa"/>
          </w:tcPr>
          <w:p w14:paraId="68E58DB2" w14:textId="1354B553" w:rsidR="00285756" w:rsidRDefault="007B1161" w:rsidP="00DD146D">
            <w:r>
              <w:t>Ministerstvo vnútra SR</w:t>
            </w:r>
          </w:p>
        </w:tc>
        <w:tc>
          <w:tcPr>
            <w:tcW w:w="1843" w:type="dxa"/>
          </w:tcPr>
          <w:p w14:paraId="4979D070" w14:textId="640934B8" w:rsidR="00285756" w:rsidRDefault="00444B08" w:rsidP="00C313E5">
            <w:pPr>
              <w:jc w:val="center"/>
            </w:pPr>
            <w:r>
              <w:t>33 780,89</w:t>
            </w:r>
            <w:r w:rsidR="00585366">
              <w:t xml:space="preserve">    </w:t>
            </w:r>
          </w:p>
        </w:tc>
        <w:tc>
          <w:tcPr>
            <w:tcW w:w="3544" w:type="dxa"/>
          </w:tcPr>
          <w:p w14:paraId="613E2C4E" w14:textId="4A2F68C2" w:rsidR="00285756" w:rsidRDefault="00444B08" w:rsidP="00DD146D">
            <w:r>
              <w:t xml:space="preserve"> Príjem MPC projekt škola</w:t>
            </w:r>
          </w:p>
        </w:tc>
      </w:tr>
      <w:tr w:rsidR="00292473" w:rsidRPr="00747363" w14:paraId="297665E0" w14:textId="77777777" w:rsidTr="002B7465">
        <w:tc>
          <w:tcPr>
            <w:tcW w:w="3969" w:type="dxa"/>
          </w:tcPr>
          <w:p w14:paraId="7060C3CE" w14:textId="41F8A1BC" w:rsidR="00292473" w:rsidRDefault="007B1161" w:rsidP="00DD146D">
            <w:r>
              <w:t>Ministerstvo vnútra SR</w:t>
            </w:r>
          </w:p>
        </w:tc>
        <w:tc>
          <w:tcPr>
            <w:tcW w:w="1843" w:type="dxa"/>
          </w:tcPr>
          <w:p w14:paraId="4B44984B" w14:textId="115CFE32" w:rsidR="00292473" w:rsidRDefault="00D2088B" w:rsidP="00C313E5">
            <w:pPr>
              <w:jc w:val="center"/>
            </w:pPr>
            <w:r>
              <w:t>25 711,37</w:t>
            </w:r>
            <w:r w:rsidR="00585366">
              <w:t xml:space="preserve">    </w:t>
            </w:r>
          </w:p>
        </w:tc>
        <w:tc>
          <w:tcPr>
            <w:tcW w:w="3544" w:type="dxa"/>
          </w:tcPr>
          <w:p w14:paraId="219342CD" w14:textId="25870879" w:rsidR="00292473" w:rsidRDefault="00D2088B" w:rsidP="00DD146D">
            <w:r>
              <w:t xml:space="preserve"> Príjem inklúzia škola</w:t>
            </w:r>
          </w:p>
        </w:tc>
      </w:tr>
    </w:tbl>
    <w:p w14:paraId="6EE823DB" w14:textId="77777777" w:rsidR="00D0212F" w:rsidRDefault="00D0212F" w:rsidP="00D0212F">
      <w:pPr>
        <w:outlineLvl w:val="0"/>
      </w:pPr>
    </w:p>
    <w:p w14:paraId="5AB488C2" w14:textId="77777777"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14:paraId="5AEF7296" w14:textId="77777777" w:rsidR="00680C42" w:rsidRDefault="00680C42" w:rsidP="001D0B1D">
      <w:pPr>
        <w:ind w:left="360"/>
      </w:pPr>
    </w:p>
    <w:p w14:paraId="2F0BC4DA" w14:textId="77777777" w:rsidR="005D77B3" w:rsidRDefault="005D77B3" w:rsidP="001D0B1D">
      <w:pPr>
        <w:ind w:left="360"/>
      </w:pPr>
    </w:p>
    <w:p w14:paraId="718BA94C" w14:textId="77777777" w:rsidR="005D77B3" w:rsidRPr="001D0B1D" w:rsidRDefault="005D77B3" w:rsidP="001D0B1D">
      <w:pPr>
        <w:ind w:left="360"/>
      </w:pPr>
    </w:p>
    <w:p w14:paraId="15EABB1A" w14:textId="77777777"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14:paraId="69189CE6" w14:textId="77777777"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489"/>
        <w:gridCol w:w="2181"/>
        <w:gridCol w:w="2459"/>
      </w:tblGrid>
      <w:tr w:rsidR="00823491" w:rsidRPr="00747363" w14:paraId="1F79A990" w14:textId="77777777" w:rsidTr="00823491">
        <w:tc>
          <w:tcPr>
            <w:tcW w:w="2335" w:type="dxa"/>
            <w:shd w:val="clear" w:color="auto" w:fill="D9D9D9"/>
          </w:tcPr>
          <w:p w14:paraId="70481631" w14:textId="7511E1AA" w:rsidR="00823491" w:rsidRPr="00522EC0" w:rsidRDefault="00823491" w:rsidP="00B112B3">
            <w:pPr>
              <w:jc w:val="center"/>
              <w:rPr>
                <w:b/>
                <w:sz w:val="20"/>
                <w:szCs w:val="20"/>
              </w:rPr>
            </w:pPr>
            <w:r w:rsidRPr="00522EC0">
              <w:rPr>
                <w:b/>
                <w:sz w:val="20"/>
                <w:szCs w:val="20"/>
              </w:rPr>
              <w:t>Schválený r</w:t>
            </w:r>
            <w:r w:rsidR="00522EC0" w:rsidRPr="00522EC0">
              <w:rPr>
                <w:b/>
                <w:sz w:val="20"/>
                <w:szCs w:val="20"/>
              </w:rPr>
              <w:t xml:space="preserve">ozpočet </w:t>
            </w:r>
          </w:p>
        </w:tc>
        <w:tc>
          <w:tcPr>
            <w:tcW w:w="2489" w:type="dxa"/>
            <w:shd w:val="clear" w:color="auto" w:fill="D9D9D9"/>
          </w:tcPr>
          <w:p w14:paraId="1888528F" w14:textId="26D21AAC" w:rsidR="00823491" w:rsidRPr="00522EC0" w:rsidRDefault="00522EC0" w:rsidP="00747363">
            <w:pPr>
              <w:jc w:val="center"/>
              <w:rPr>
                <w:b/>
                <w:sz w:val="20"/>
                <w:szCs w:val="20"/>
              </w:rPr>
            </w:pPr>
            <w:r w:rsidRPr="00522EC0">
              <w:rPr>
                <w:b/>
                <w:sz w:val="20"/>
                <w:szCs w:val="20"/>
              </w:rPr>
              <w:t xml:space="preserve">Schválený rozpočet </w:t>
            </w:r>
            <w:r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2181" w:type="dxa"/>
            <w:shd w:val="clear" w:color="auto" w:fill="D9D9D9"/>
          </w:tcPr>
          <w:p w14:paraId="2FE73369" w14:textId="6EA5013B" w:rsidR="00823491" w:rsidRPr="00522EC0" w:rsidRDefault="00522EC0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plnenie príjmov</w:t>
            </w:r>
          </w:p>
        </w:tc>
        <w:tc>
          <w:tcPr>
            <w:tcW w:w="2459" w:type="dxa"/>
            <w:shd w:val="clear" w:color="auto" w:fill="D9D9D9"/>
          </w:tcPr>
          <w:p w14:paraId="40D3FC0F" w14:textId="56986854" w:rsidR="00823491" w:rsidRPr="00747363" w:rsidRDefault="008234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823491" w:rsidRPr="00747363" w14:paraId="7C34FA24" w14:textId="77777777" w:rsidTr="00823491">
        <w:tc>
          <w:tcPr>
            <w:tcW w:w="2335" w:type="dxa"/>
          </w:tcPr>
          <w:p w14:paraId="196AB230" w14:textId="278599E6" w:rsidR="00823491" w:rsidRPr="00D21EDC" w:rsidRDefault="00522EC0" w:rsidP="00747363">
            <w:pPr>
              <w:jc w:val="center"/>
            </w:pPr>
            <w:r>
              <w:t xml:space="preserve">  100,00</w:t>
            </w:r>
          </w:p>
        </w:tc>
        <w:tc>
          <w:tcPr>
            <w:tcW w:w="2489" w:type="dxa"/>
          </w:tcPr>
          <w:p w14:paraId="2D4289BF" w14:textId="444906A7" w:rsidR="00823491" w:rsidRPr="00D21EDC" w:rsidRDefault="00823491" w:rsidP="00CE622F">
            <w:r>
              <w:t xml:space="preserve">                </w:t>
            </w:r>
            <w:r w:rsidR="00522EC0">
              <w:t>2 069,72</w:t>
            </w:r>
          </w:p>
        </w:tc>
        <w:tc>
          <w:tcPr>
            <w:tcW w:w="2181" w:type="dxa"/>
          </w:tcPr>
          <w:p w14:paraId="0BB8AE8B" w14:textId="19811150" w:rsidR="00823491" w:rsidRDefault="00522EC0" w:rsidP="00CE622F">
            <w:r>
              <w:t xml:space="preserve">        2 104,75</w:t>
            </w:r>
          </w:p>
        </w:tc>
        <w:tc>
          <w:tcPr>
            <w:tcW w:w="2459" w:type="dxa"/>
          </w:tcPr>
          <w:p w14:paraId="6CAB219A" w14:textId="53AC1544" w:rsidR="00823491" w:rsidRPr="00DD146D" w:rsidRDefault="00823491" w:rsidP="00CE622F">
            <w:r>
              <w:t xml:space="preserve">                  101</w:t>
            </w:r>
          </w:p>
        </w:tc>
      </w:tr>
    </w:tbl>
    <w:p w14:paraId="176D382F" w14:textId="77777777" w:rsidR="00727D46" w:rsidRDefault="00727D46" w:rsidP="009B106F"/>
    <w:p w14:paraId="5411155A" w14:textId="4E31E79D" w:rsidR="002B7465" w:rsidRDefault="001953C7" w:rsidP="002B7465">
      <w:pPr>
        <w:jc w:val="both"/>
      </w:pPr>
      <w:r>
        <w:t xml:space="preserve">Z rozpočtovaných kapitálových príjmov </w:t>
      </w:r>
      <w:r w:rsidR="008E57BD">
        <w:t>2 069,72</w:t>
      </w:r>
      <w:r w:rsidR="00FE3281">
        <w:t xml:space="preserve"> </w:t>
      </w:r>
      <w:r>
        <w:t xml:space="preserve">EUR bolo skutočné čerpanie </w:t>
      </w:r>
      <w:r w:rsidR="008E57BD">
        <w:t>2 104,72</w:t>
      </w:r>
      <w:r>
        <w:t xml:space="preserve"> EUR, čo predstavuje </w:t>
      </w:r>
      <w:r w:rsidR="008E57BD">
        <w:t>101</w:t>
      </w:r>
      <w:r>
        <w:t xml:space="preserve"> % plnenie.</w:t>
      </w:r>
    </w:p>
    <w:p w14:paraId="0119AD52" w14:textId="77777777" w:rsidR="00522EC0" w:rsidRDefault="00522EC0" w:rsidP="002B7465">
      <w:pPr>
        <w:jc w:val="both"/>
      </w:pPr>
    </w:p>
    <w:p w14:paraId="2E6CF2F7" w14:textId="089CC40C" w:rsidR="002B7465" w:rsidRDefault="00522EC0" w:rsidP="009B106F">
      <w:pPr>
        <w:rPr>
          <w:b/>
        </w:rPr>
      </w:pPr>
      <w:r>
        <w:rPr>
          <w:b/>
        </w:rPr>
        <w:t>Príjem z predaja pozemkov</w:t>
      </w:r>
    </w:p>
    <w:p w14:paraId="511AD5AA" w14:textId="1B47DD7D" w:rsidR="00522EC0" w:rsidRPr="00522EC0" w:rsidRDefault="00522EC0" w:rsidP="009B106F">
      <w:r>
        <w:t>Z rozpočtovaných  1 847,50 EUR bol skutočný príjem k 31.12.2022 vo výške 1 882,50, čo je 102% plnenie.</w:t>
      </w:r>
    </w:p>
    <w:p w14:paraId="5138BC4D" w14:textId="77777777" w:rsidR="00522EC0" w:rsidRPr="00522EC0" w:rsidRDefault="00522EC0" w:rsidP="009B106F">
      <w:pPr>
        <w:rPr>
          <w:b/>
        </w:rPr>
      </w:pPr>
    </w:p>
    <w:p w14:paraId="24B1BC55" w14:textId="5336E174" w:rsidR="00C566A1" w:rsidRDefault="00522EC0" w:rsidP="00E00030">
      <w:pPr>
        <w:jc w:val="both"/>
        <w:rPr>
          <w:b/>
        </w:rPr>
      </w:pPr>
      <w:r>
        <w:rPr>
          <w:b/>
        </w:rPr>
        <w:t>Ostatné príjmy</w:t>
      </w:r>
    </w:p>
    <w:p w14:paraId="48B141D2" w14:textId="7625E249" w:rsidR="00522EC0" w:rsidRPr="00522EC0" w:rsidRDefault="00522EC0" w:rsidP="00E00030">
      <w:pPr>
        <w:jc w:val="both"/>
      </w:pPr>
      <w:r>
        <w:t>Príjem z predaja radlice, z rozpočtovaných 222,22 EUR bol skutočný príjem k 31.12.2022 vo výške 222,22 EUR, čo je 100 % plnenie.</w:t>
      </w:r>
    </w:p>
    <w:p w14:paraId="5192D11C" w14:textId="77777777" w:rsidR="002B7465" w:rsidRDefault="002B7465" w:rsidP="002B7465">
      <w:pPr>
        <w:tabs>
          <w:tab w:val="right" w:pos="284"/>
        </w:tabs>
        <w:jc w:val="both"/>
        <w:rPr>
          <w:b/>
        </w:rPr>
      </w:pPr>
    </w:p>
    <w:p w14:paraId="0D3D355B" w14:textId="77777777" w:rsidR="00CE622F" w:rsidRDefault="00CE622F" w:rsidP="002B7465">
      <w:pPr>
        <w:tabs>
          <w:tab w:val="right" w:pos="284"/>
        </w:tabs>
        <w:jc w:val="both"/>
        <w:rPr>
          <w:b/>
        </w:rPr>
      </w:pPr>
    </w:p>
    <w:p w14:paraId="2FD1BB34" w14:textId="77777777" w:rsidR="00AE69AB" w:rsidRDefault="00AE69AB" w:rsidP="002B7465">
      <w:pPr>
        <w:tabs>
          <w:tab w:val="right" w:pos="284"/>
        </w:tabs>
        <w:jc w:val="both"/>
        <w:rPr>
          <w:b/>
        </w:rPr>
      </w:pPr>
    </w:p>
    <w:p w14:paraId="63193E8C" w14:textId="77777777" w:rsidR="00585366" w:rsidRDefault="00585366" w:rsidP="002B7465">
      <w:pPr>
        <w:tabs>
          <w:tab w:val="right" w:pos="284"/>
        </w:tabs>
        <w:jc w:val="both"/>
        <w:rPr>
          <w:b/>
        </w:rPr>
      </w:pPr>
    </w:p>
    <w:p w14:paraId="5A817213" w14:textId="77777777" w:rsidR="00585366" w:rsidRDefault="00585366" w:rsidP="002B7465">
      <w:pPr>
        <w:tabs>
          <w:tab w:val="right" w:pos="284"/>
        </w:tabs>
        <w:jc w:val="both"/>
        <w:rPr>
          <w:b/>
        </w:rPr>
      </w:pPr>
    </w:p>
    <w:p w14:paraId="33022E5A" w14:textId="77777777" w:rsidR="00585366" w:rsidRDefault="00585366" w:rsidP="002B7465">
      <w:pPr>
        <w:tabs>
          <w:tab w:val="right" w:pos="284"/>
        </w:tabs>
        <w:jc w:val="both"/>
        <w:rPr>
          <w:b/>
        </w:rPr>
      </w:pPr>
    </w:p>
    <w:p w14:paraId="1C078E56" w14:textId="77777777"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14:paraId="68EC47EA" w14:textId="77777777" w:rsidR="00C566A1" w:rsidRPr="00C566A1" w:rsidRDefault="00C566A1" w:rsidP="00E00030">
      <w:pPr>
        <w:jc w:val="both"/>
      </w:pPr>
    </w:p>
    <w:p w14:paraId="4B8FD192" w14:textId="77777777" w:rsidR="00BF3F29" w:rsidRDefault="00BF3F29" w:rsidP="00E00030">
      <w:pPr>
        <w:jc w:val="both"/>
      </w:pPr>
    </w:p>
    <w:p w14:paraId="6767A7A7" w14:textId="77777777" w:rsidR="006C3933" w:rsidRDefault="006C3933" w:rsidP="00E00030">
      <w:pPr>
        <w:jc w:val="both"/>
      </w:pPr>
    </w:p>
    <w:p w14:paraId="0E9794CD" w14:textId="02E040BD" w:rsidR="006C3933" w:rsidRDefault="006C3933" w:rsidP="006C3933">
      <w:pPr>
        <w:outlineLvl w:val="0"/>
        <w:rPr>
          <w:b/>
        </w:rPr>
      </w:pPr>
      <w:r>
        <w:rPr>
          <w:b/>
        </w:rPr>
        <w:t>Prijaté</w:t>
      </w:r>
      <w:r w:rsidR="00300B83">
        <w:rPr>
          <w:b/>
        </w:rPr>
        <w:t xml:space="preserve"> kapitálové </w:t>
      </w:r>
      <w:r>
        <w:rPr>
          <w:b/>
        </w:rPr>
        <w:t>granty a</w:t>
      </w:r>
      <w:r w:rsidR="00300B83">
        <w:rPr>
          <w:b/>
        </w:rPr>
        <w:t> </w:t>
      </w:r>
      <w:r>
        <w:rPr>
          <w:b/>
        </w:rPr>
        <w:t>transfery</w:t>
      </w:r>
    </w:p>
    <w:p w14:paraId="46CA5602" w14:textId="682D5BBC" w:rsidR="00300B83" w:rsidRPr="00300B83" w:rsidRDefault="00300B83" w:rsidP="006C3933">
      <w:pPr>
        <w:outlineLvl w:val="0"/>
      </w:pPr>
      <w:r>
        <w:t>Z rozpočtovaných 25 307,66 EUR bol skutočný príjem k 31.12.2022 vo výške 25 307,66 EUR, čo je 100% plnenie.</w:t>
      </w:r>
    </w:p>
    <w:p w14:paraId="68343BDC" w14:textId="77777777" w:rsidR="006C3933" w:rsidRDefault="006C3933" w:rsidP="006C3933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6C3933" w:rsidRPr="00747363" w14:paraId="0FFFFCC2" w14:textId="77777777" w:rsidTr="00D12AA6">
        <w:tc>
          <w:tcPr>
            <w:tcW w:w="3969" w:type="dxa"/>
            <w:shd w:val="clear" w:color="auto" w:fill="D9D9D9"/>
          </w:tcPr>
          <w:p w14:paraId="36E95A63" w14:textId="77777777"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14:paraId="313D5E49" w14:textId="77777777"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14:paraId="1A56D397" w14:textId="77777777"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14:paraId="397FAE1B" w14:textId="77777777" w:rsidTr="00D12AA6">
        <w:tc>
          <w:tcPr>
            <w:tcW w:w="3969" w:type="dxa"/>
          </w:tcPr>
          <w:p w14:paraId="6A905B17" w14:textId="2F7B5AD8" w:rsidR="006C3933" w:rsidRPr="00DD146D" w:rsidRDefault="008E57BD" w:rsidP="00D12AA6">
            <w:r>
              <w:t>Ministerstvo pôdohospodárstva</w:t>
            </w:r>
          </w:p>
        </w:tc>
        <w:tc>
          <w:tcPr>
            <w:tcW w:w="1843" w:type="dxa"/>
          </w:tcPr>
          <w:p w14:paraId="3F037F89" w14:textId="1019D22F" w:rsidR="006C3933" w:rsidRPr="00DD146D" w:rsidRDefault="008E57BD" w:rsidP="00E15541">
            <w:pPr>
              <w:jc w:val="center"/>
            </w:pPr>
            <w:r>
              <w:t>2 663,97</w:t>
            </w:r>
          </w:p>
        </w:tc>
        <w:tc>
          <w:tcPr>
            <w:tcW w:w="3544" w:type="dxa"/>
          </w:tcPr>
          <w:p w14:paraId="0440801E" w14:textId="27991A93" w:rsidR="006C3933" w:rsidRPr="00DD146D" w:rsidRDefault="008E57BD" w:rsidP="00D12AA6">
            <w:r>
              <w:t xml:space="preserve">      Projekt učebne ZŠ</w:t>
            </w:r>
          </w:p>
        </w:tc>
      </w:tr>
      <w:tr w:rsidR="006C3933" w:rsidRPr="00DD146D" w14:paraId="74899B0A" w14:textId="77777777" w:rsidTr="00D12AA6">
        <w:tc>
          <w:tcPr>
            <w:tcW w:w="3969" w:type="dxa"/>
          </w:tcPr>
          <w:p w14:paraId="724705EA" w14:textId="43CF0F25" w:rsidR="006C3933" w:rsidRPr="00DD146D" w:rsidRDefault="008E57BD" w:rsidP="00D12AA6">
            <w:r>
              <w:t>Ministerstvo pôdohospodárstva</w:t>
            </w:r>
          </w:p>
        </w:tc>
        <w:tc>
          <w:tcPr>
            <w:tcW w:w="1843" w:type="dxa"/>
          </w:tcPr>
          <w:p w14:paraId="29BAE67C" w14:textId="148CCB9E" w:rsidR="006C3933" w:rsidRPr="00DD146D" w:rsidRDefault="00300B83" w:rsidP="008E57BD">
            <w:r>
              <w:t xml:space="preserve">     22 643,69</w:t>
            </w:r>
          </w:p>
        </w:tc>
        <w:tc>
          <w:tcPr>
            <w:tcW w:w="3544" w:type="dxa"/>
          </w:tcPr>
          <w:p w14:paraId="0228DBEC" w14:textId="5B16DF84" w:rsidR="006C3933" w:rsidRPr="00DD146D" w:rsidRDefault="008E57BD" w:rsidP="00D12AA6">
            <w:r>
              <w:t xml:space="preserve">      Projekt učebne ZŠ</w:t>
            </w:r>
          </w:p>
        </w:tc>
      </w:tr>
    </w:tbl>
    <w:p w14:paraId="5E0DB237" w14:textId="77777777" w:rsidR="006C3933" w:rsidRDefault="006C3933" w:rsidP="006C3933">
      <w:pPr>
        <w:outlineLvl w:val="0"/>
        <w:rPr>
          <w:b/>
        </w:rPr>
      </w:pPr>
    </w:p>
    <w:p w14:paraId="4E7AC1D2" w14:textId="77777777"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14:paraId="566A66F6" w14:textId="77777777"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076"/>
        <w:gridCol w:w="2519"/>
        <w:gridCol w:w="2503"/>
      </w:tblGrid>
      <w:tr w:rsidR="00300B83" w:rsidRPr="00747363" w14:paraId="3A139C6B" w14:textId="77777777" w:rsidTr="00300B83">
        <w:tc>
          <w:tcPr>
            <w:tcW w:w="2366" w:type="dxa"/>
            <w:shd w:val="clear" w:color="auto" w:fill="D9D9D9"/>
          </w:tcPr>
          <w:p w14:paraId="4AFCC4C2" w14:textId="27EC5165" w:rsidR="00300B83" w:rsidRPr="00300B83" w:rsidRDefault="00300B83" w:rsidP="00BD4D3F">
            <w:pPr>
              <w:jc w:val="center"/>
              <w:rPr>
                <w:b/>
                <w:sz w:val="20"/>
                <w:szCs w:val="20"/>
              </w:rPr>
            </w:pPr>
            <w:r w:rsidRPr="00300B83">
              <w:rPr>
                <w:b/>
                <w:sz w:val="20"/>
                <w:szCs w:val="20"/>
              </w:rPr>
              <w:t>Schválený r</w:t>
            </w:r>
            <w:r>
              <w:rPr>
                <w:b/>
                <w:sz w:val="20"/>
                <w:szCs w:val="20"/>
              </w:rPr>
              <w:t xml:space="preserve">ozpočet </w:t>
            </w:r>
          </w:p>
        </w:tc>
        <w:tc>
          <w:tcPr>
            <w:tcW w:w="2076" w:type="dxa"/>
            <w:shd w:val="clear" w:color="auto" w:fill="D9D9D9"/>
          </w:tcPr>
          <w:p w14:paraId="501274AD" w14:textId="379C9A89" w:rsidR="00300B83" w:rsidRPr="00300B83" w:rsidRDefault="00300B83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2519" w:type="dxa"/>
            <w:shd w:val="clear" w:color="auto" w:fill="D9D9D9"/>
          </w:tcPr>
          <w:p w14:paraId="5E1514B3" w14:textId="31BA3866" w:rsidR="00300B83" w:rsidRPr="00747363" w:rsidRDefault="00300B83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2022</w:t>
            </w:r>
          </w:p>
        </w:tc>
        <w:tc>
          <w:tcPr>
            <w:tcW w:w="2503" w:type="dxa"/>
            <w:shd w:val="clear" w:color="auto" w:fill="D9D9D9"/>
          </w:tcPr>
          <w:p w14:paraId="69C80924" w14:textId="77777777" w:rsidR="00300B83" w:rsidRPr="00747363" w:rsidRDefault="00300B83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00B83" w:rsidRPr="00747363" w14:paraId="56A9A837" w14:textId="77777777" w:rsidTr="00300B83">
        <w:tc>
          <w:tcPr>
            <w:tcW w:w="2366" w:type="dxa"/>
          </w:tcPr>
          <w:p w14:paraId="1D6495C1" w14:textId="181DA723" w:rsidR="00300B83" w:rsidRPr="00D21EDC" w:rsidRDefault="00300B83" w:rsidP="00747363">
            <w:pPr>
              <w:jc w:val="center"/>
            </w:pPr>
          </w:p>
        </w:tc>
        <w:tc>
          <w:tcPr>
            <w:tcW w:w="2076" w:type="dxa"/>
          </w:tcPr>
          <w:p w14:paraId="4218C6C0" w14:textId="75526C31" w:rsidR="00300B83" w:rsidRDefault="00300B83" w:rsidP="009567FA">
            <w:r>
              <w:t xml:space="preserve">      50 000,00</w:t>
            </w:r>
          </w:p>
        </w:tc>
        <w:tc>
          <w:tcPr>
            <w:tcW w:w="2519" w:type="dxa"/>
          </w:tcPr>
          <w:p w14:paraId="36D1E1A2" w14:textId="6F12DF98" w:rsidR="00300B83" w:rsidRPr="00D21EDC" w:rsidRDefault="00300B83" w:rsidP="009567FA">
            <w:r>
              <w:t xml:space="preserve">                    28 677,95     </w:t>
            </w:r>
          </w:p>
        </w:tc>
        <w:tc>
          <w:tcPr>
            <w:tcW w:w="2503" w:type="dxa"/>
          </w:tcPr>
          <w:p w14:paraId="2CC9D97F" w14:textId="2720FC43" w:rsidR="00300B83" w:rsidRPr="00DD146D" w:rsidRDefault="00300B83" w:rsidP="002F1EE5">
            <w:r>
              <w:t xml:space="preserve">                     57</w:t>
            </w:r>
          </w:p>
        </w:tc>
      </w:tr>
    </w:tbl>
    <w:p w14:paraId="45A71FF8" w14:textId="77777777" w:rsidR="009533C5" w:rsidRDefault="009533C5" w:rsidP="00E00030">
      <w:pPr>
        <w:jc w:val="both"/>
      </w:pPr>
    </w:p>
    <w:p w14:paraId="37824CB4" w14:textId="3A74CB07" w:rsidR="0036634C" w:rsidRDefault="00C45DD8" w:rsidP="00E00030">
      <w:pPr>
        <w:jc w:val="both"/>
      </w:pPr>
      <w:r>
        <w:t>Z rozpočtovaných príjmových finančných operácií 50 000,00 EUR bol skutočný príjem k 31.12.2022 v sume 28 677,95 EUR, čo predstavuje 57% plnenie.</w:t>
      </w:r>
    </w:p>
    <w:p w14:paraId="1CC5668A" w14:textId="77777777" w:rsidR="00727D46" w:rsidRDefault="007D4106" w:rsidP="001953C7">
      <w:pPr>
        <w:jc w:val="both"/>
      </w:pPr>
      <w:r w:rsidRPr="007D4106">
        <w:t xml:space="preserve"> </w:t>
      </w:r>
      <w:r w:rsidR="00190517">
        <w:t xml:space="preserve">    </w:t>
      </w:r>
    </w:p>
    <w:p w14:paraId="2FFB4591" w14:textId="77777777" w:rsidR="00300B83" w:rsidRDefault="00300B83" w:rsidP="001953C7">
      <w:pPr>
        <w:jc w:val="both"/>
      </w:pPr>
    </w:p>
    <w:p w14:paraId="55A89627" w14:textId="77777777" w:rsidR="00300B83" w:rsidRDefault="00300B83" w:rsidP="001953C7">
      <w:pPr>
        <w:jc w:val="both"/>
      </w:pPr>
    </w:p>
    <w:p w14:paraId="3F954523" w14:textId="77777777" w:rsidR="00300B83" w:rsidRDefault="00300B83" w:rsidP="001953C7">
      <w:pPr>
        <w:jc w:val="both"/>
      </w:pPr>
    </w:p>
    <w:p w14:paraId="5C8A29ED" w14:textId="77777777" w:rsidR="00300B83" w:rsidRDefault="00300B83" w:rsidP="001953C7">
      <w:pPr>
        <w:jc w:val="both"/>
      </w:pPr>
    </w:p>
    <w:p w14:paraId="5BFB8B1B" w14:textId="26D11DF1"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lastRenderedPageBreak/>
        <w:t>Príjmy</w:t>
      </w:r>
      <w:r w:rsidRPr="00C12916">
        <w:rPr>
          <w:b/>
          <w:color w:val="FF0000"/>
        </w:rPr>
        <w:t xml:space="preserve"> rozpočtových orga</w:t>
      </w:r>
      <w:r w:rsidR="00C45DD8">
        <w:rPr>
          <w:b/>
          <w:color w:val="FF0000"/>
        </w:rPr>
        <w:t xml:space="preserve">nizácií </w:t>
      </w:r>
    </w:p>
    <w:p w14:paraId="5C1475E1" w14:textId="77777777" w:rsidR="00196A8B" w:rsidRDefault="00196A8B" w:rsidP="00196A8B">
      <w:pPr>
        <w:jc w:val="both"/>
        <w:rPr>
          <w:b/>
          <w:highlight w:val="lightGray"/>
        </w:rPr>
      </w:pPr>
    </w:p>
    <w:p w14:paraId="17FB283C" w14:textId="77777777" w:rsidR="00A81319" w:rsidRPr="00126B83" w:rsidRDefault="00A81319" w:rsidP="00A81319">
      <w:pPr>
        <w:rPr>
          <w:b/>
          <w:color w:val="0070C0"/>
        </w:rPr>
      </w:pPr>
      <w:r w:rsidRPr="00126B83">
        <w:rPr>
          <w:b/>
          <w:color w:val="0070C0"/>
        </w:rPr>
        <w:t>Bežné príjmy</w:t>
      </w:r>
      <w:r w:rsidR="006C3933" w:rsidRPr="00126B83">
        <w:rPr>
          <w:b/>
          <w:color w:val="0070C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126B83" w14:paraId="1620524A" w14:textId="77777777" w:rsidTr="00126B83">
        <w:tc>
          <w:tcPr>
            <w:tcW w:w="1899" w:type="dxa"/>
          </w:tcPr>
          <w:p w14:paraId="65B2920F" w14:textId="0D5BA5A5" w:rsidR="00126B83" w:rsidRPr="00126B83" w:rsidRDefault="00126B83" w:rsidP="00A8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Rozpočtová organizácia</w:t>
            </w:r>
          </w:p>
        </w:tc>
        <w:tc>
          <w:tcPr>
            <w:tcW w:w="1899" w:type="dxa"/>
          </w:tcPr>
          <w:p w14:paraId="0E9A2C0F" w14:textId="061E02CC" w:rsidR="00126B83" w:rsidRPr="00126B83" w:rsidRDefault="00126B83" w:rsidP="00A8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1899" w:type="dxa"/>
          </w:tcPr>
          <w:p w14:paraId="4B98F06C" w14:textId="570DB0D4" w:rsidR="00126B83" w:rsidRPr="00126B83" w:rsidRDefault="00126B83" w:rsidP="00A8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 po poslednej zmene</w:t>
            </w:r>
          </w:p>
        </w:tc>
        <w:tc>
          <w:tcPr>
            <w:tcW w:w="1899" w:type="dxa"/>
          </w:tcPr>
          <w:p w14:paraId="454C492F" w14:textId="709FF208" w:rsidR="00126B83" w:rsidRPr="00126B83" w:rsidRDefault="00126B83" w:rsidP="00A8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Skutočné plnenie príjmov</w:t>
            </w:r>
          </w:p>
        </w:tc>
        <w:tc>
          <w:tcPr>
            <w:tcW w:w="1900" w:type="dxa"/>
          </w:tcPr>
          <w:p w14:paraId="1AA063C6" w14:textId="21083264" w:rsidR="00126B83" w:rsidRPr="00126B83" w:rsidRDefault="00126B83" w:rsidP="00A8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plnenia príjmov k rozpočtu po zmenách</w:t>
            </w:r>
          </w:p>
        </w:tc>
      </w:tr>
      <w:tr w:rsidR="00126B83" w14:paraId="745B504F" w14:textId="77777777" w:rsidTr="00126B83">
        <w:tc>
          <w:tcPr>
            <w:tcW w:w="1899" w:type="dxa"/>
          </w:tcPr>
          <w:p w14:paraId="71018C90" w14:textId="46C86C26" w:rsidR="00126B83" w:rsidRPr="00126B83" w:rsidRDefault="00126B83" w:rsidP="00A8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</w:t>
            </w:r>
          </w:p>
        </w:tc>
        <w:tc>
          <w:tcPr>
            <w:tcW w:w="1899" w:type="dxa"/>
          </w:tcPr>
          <w:p w14:paraId="637A6C8B" w14:textId="4B82A492" w:rsidR="00126B83" w:rsidRDefault="00126B83" w:rsidP="00A81319">
            <w:r>
              <w:t>53 650,00</w:t>
            </w:r>
          </w:p>
        </w:tc>
        <w:tc>
          <w:tcPr>
            <w:tcW w:w="1899" w:type="dxa"/>
          </w:tcPr>
          <w:p w14:paraId="6AA2F0A0" w14:textId="15147AC7" w:rsidR="00126B83" w:rsidRDefault="00126B83" w:rsidP="00A81319">
            <w:r>
              <w:t xml:space="preserve"> 76 809,00</w:t>
            </w:r>
          </w:p>
        </w:tc>
        <w:tc>
          <w:tcPr>
            <w:tcW w:w="1899" w:type="dxa"/>
          </w:tcPr>
          <w:p w14:paraId="07F62C0E" w14:textId="2B9B8AA6" w:rsidR="00126B83" w:rsidRDefault="00126B83" w:rsidP="00A81319">
            <w:r>
              <w:t xml:space="preserve">  90 126,98</w:t>
            </w:r>
          </w:p>
        </w:tc>
        <w:tc>
          <w:tcPr>
            <w:tcW w:w="1900" w:type="dxa"/>
          </w:tcPr>
          <w:p w14:paraId="0A04C737" w14:textId="0922BF60" w:rsidR="00126B83" w:rsidRDefault="00126B83" w:rsidP="00A81319">
            <w:r>
              <w:t xml:space="preserve">      117</w:t>
            </w:r>
          </w:p>
        </w:tc>
      </w:tr>
    </w:tbl>
    <w:p w14:paraId="213C1C56" w14:textId="77777777" w:rsidR="00A81319" w:rsidRDefault="00A81319" w:rsidP="00A81319"/>
    <w:p w14:paraId="1A17E051" w14:textId="590E9342" w:rsidR="006C3933" w:rsidRDefault="006C3933" w:rsidP="006C3933">
      <w:pPr>
        <w:jc w:val="both"/>
      </w:pPr>
      <w:r>
        <w:t xml:space="preserve">Z rozpočtovaných bežných  príjmov </w:t>
      </w:r>
      <w:r w:rsidR="00F33278">
        <w:t xml:space="preserve">76 809, EUR </w:t>
      </w:r>
      <w:r>
        <w:t>bol skutočný príjem k 31.12.20</w:t>
      </w:r>
      <w:r w:rsidR="00FE3281">
        <w:t>2</w:t>
      </w:r>
      <w:r w:rsidR="00F33278">
        <w:t>2</w:t>
      </w:r>
      <w:r>
        <w:t xml:space="preserve"> v sume  </w:t>
      </w:r>
      <w:r w:rsidR="001E308D">
        <w:t xml:space="preserve"> </w:t>
      </w:r>
      <w:r w:rsidR="00F33278">
        <w:t xml:space="preserve">90 126,98 </w:t>
      </w:r>
      <w:r w:rsidR="00126B83">
        <w:t>EUR, čo predstavuje 117 % plnenie.</w:t>
      </w:r>
    </w:p>
    <w:p w14:paraId="21054B6F" w14:textId="77777777" w:rsidR="006C3933" w:rsidRDefault="006C3933" w:rsidP="00A81319"/>
    <w:p w14:paraId="632BAA27" w14:textId="77777777"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14:paraId="1D2B894A" w14:textId="12C04266" w:rsidR="00A81319" w:rsidRPr="00245481" w:rsidRDefault="00A81319" w:rsidP="00A81319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</w:t>
      </w:r>
      <w:r w:rsidR="00C506DB">
        <w:t>82 025,32</w:t>
      </w:r>
    </w:p>
    <w:p w14:paraId="2A3E9DAC" w14:textId="77777777" w:rsidR="007A6685" w:rsidRDefault="007A6685" w:rsidP="00787CCC">
      <w:pPr>
        <w:rPr>
          <w:b/>
          <w:color w:val="FF0000"/>
        </w:rPr>
      </w:pPr>
    </w:p>
    <w:p w14:paraId="3F339565" w14:textId="77777777" w:rsidR="00787CCC" w:rsidRPr="00126B83" w:rsidRDefault="00787CCC" w:rsidP="00787CCC">
      <w:pPr>
        <w:rPr>
          <w:b/>
          <w:color w:val="0070C0"/>
        </w:rPr>
      </w:pPr>
      <w:r w:rsidRPr="00126B83">
        <w:rPr>
          <w:b/>
          <w:color w:val="0070C0"/>
        </w:rPr>
        <w:t>Kapitálové príjmy</w:t>
      </w:r>
      <w:r w:rsidR="006C3933" w:rsidRPr="00126B83">
        <w:rPr>
          <w:b/>
          <w:color w:val="0070C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87CCC" w:rsidRPr="00747363" w14:paraId="3B622875" w14:textId="77777777" w:rsidTr="002B7465">
        <w:tc>
          <w:tcPr>
            <w:tcW w:w="2962" w:type="dxa"/>
            <w:shd w:val="clear" w:color="auto" w:fill="D9D9D9"/>
          </w:tcPr>
          <w:p w14:paraId="38F7093A" w14:textId="08BCABE3" w:rsidR="00787CCC" w:rsidRPr="00747363" w:rsidRDefault="002D68EF" w:rsidP="00BD4D3F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787CCC" w:rsidRPr="00747363">
              <w:rPr>
                <w:b/>
              </w:rPr>
              <w:t xml:space="preserve">ozpočet na rok </w:t>
            </w:r>
            <w:r w:rsidR="00B51D0B">
              <w:rPr>
                <w:b/>
              </w:rPr>
              <w:t>20</w:t>
            </w:r>
            <w:r w:rsidR="00AF570C">
              <w:rPr>
                <w:b/>
              </w:rPr>
              <w:t>2</w:t>
            </w:r>
            <w:r w:rsidR="00BD4D3F">
              <w:rPr>
                <w:b/>
              </w:rPr>
              <w:t>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7829BF1F" w14:textId="277DB8A9"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AF570C">
              <w:rPr>
                <w:b/>
              </w:rPr>
              <w:t>202</w:t>
            </w:r>
            <w:r w:rsidR="00BD4D3F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74960C48" w14:textId="77777777"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14:paraId="6F488257" w14:textId="77777777" w:rsidTr="002B7465">
        <w:tc>
          <w:tcPr>
            <w:tcW w:w="2962" w:type="dxa"/>
          </w:tcPr>
          <w:p w14:paraId="3FB6E58C" w14:textId="22DE062F" w:rsidR="00787CCC" w:rsidRPr="00D21EDC" w:rsidRDefault="00126B83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14:paraId="66910BEA" w14:textId="3AA0007B" w:rsidR="00787CCC" w:rsidRPr="00D21EDC" w:rsidRDefault="00787CCC" w:rsidP="00787CCC">
            <w:r w:rsidRPr="00D21EDC">
              <w:t xml:space="preserve">    </w:t>
            </w:r>
            <w:r w:rsidR="00F33278">
              <w:t xml:space="preserve">             </w:t>
            </w:r>
            <w:r w:rsidR="00126B83">
              <w:t xml:space="preserve"> 0</w:t>
            </w:r>
          </w:p>
        </w:tc>
        <w:tc>
          <w:tcPr>
            <w:tcW w:w="3323" w:type="dxa"/>
          </w:tcPr>
          <w:p w14:paraId="65830AF7" w14:textId="273F4C7F" w:rsidR="00787CCC" w:rsidRPr="00A14726" w:rsidRDefault="00787CCC" w:rsidP="00787CCC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A14726">
              <w:rPr>
                <w:b/>
              </w:rPr>
              <w:t xml:space="preserve">    </w:t>
            </w:r>
            <w:r w:rsidR="00126B83">
              <w:rPr>
                <w:b/>
              </w:rPr>
              <w:t>0</w:t>
            </w:r>
          </w:p>
        </w:tc>
      </w:tr>
    </w:tbl>
    <w:p w14:paraId="4BBD30ED" w14:textId="77777777" w:rsidR="00196A8B" w:rsidRDefault="00196A8B" w:rsidP="00196A8B">
      <w:pPr>
        <w:jc w:val="both"/>
        <w:rPr>
          <w:b/>
          <w:highlight w:val="lightGray"/>
        </w:rPr>
      </w:pPr>
    </w:p>
    <w:p w14:paraId="340ACE8A" w14:textId="3CA8868C" w:rsidR="006C3933" w:rsidRDefault="006C3933" w:rsidP="006C3933">
      <w:pPr>
        <w:jc w:val="both"/>
      </w:pPr>
      <w:r>
        <w:t xml:space="preserve">Z rozpočtovaných kapitálových príjmov </w:t>
      </w:r>
      <w:r w:rsidR="00C97466">
        <w:t>0</w:t>
      </w:r>
      <w:r>
        <w:t xml:space="preserve"> EUR bol skutočný príjem k 31.12.20</w:t>
      </w:r>
      <w:r w:rsidR="00042B16">
        <w:t>2</w:t>
      </w:r>
      <w:r w:rsidR="00BD4D3F">
        <w:t>2</w:t>
      </w:r>
      <w:r>
        <w:t xml:space="preserve"> v sume </w:t>
      </w:r>
      <w:r w:rsidR="00C97466">
        <w:t>0</w:t>
      </w:r>
      <w:r>
        <w:t xml:space="preserve"> EUR, čo predstavuje </w:t>
      </w:r>
      <w:r w:rsidR="00C97466">
        <w:t>0</w:t>
      </w:r>
      <w:r>
        <w:t xml:space="preserve"> % plnenie. </w:t>
      </w:r>
    </w:p>
    <w:p w14:paraId="1DA240D4" w14:textId="77777777" w:rsidR="006C3933" w:rsidRDefault="006C3933" w:rsidP="00196A8B">
      <w:pPr>
        <w:jc w:val="both"/>
        <w:rPr>
          <w:b/>
          <w:highlight w:val="lightGray"/>
        </w:rPr>
      </w:pPr>
    </w:p>
    <w:p w14:paraId="749DBD6F" w14:textId="77777777" w:rsidR="00787CCC" w:rsidRPr="00AD2663" w:rsidRDefault="00787CCC" w:rsidP="00787CCC">
      <w:pPr>
        <w:rPr>
          <w:b/>
        </w:rPr>
      </w:pPr>
      <w:r>
        <w:rPr>
          <w:b/>
        </w:rPr>
        <w:t>Kapitálové</w:t>
      </w:r>
      <w:r w:rsidRPr="00AD2663">
        <w:rPr>
          <w:b/>
        </w:rPr>
        <w:t xml:space="preserve">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14:paraId="7BEB7B56" w14:textId="1C53A990" w:rsidR="00627521" w:rsidRDefault="00787CCC" w:rsidP="00787CCC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</w:t>
      </w:r>
      <w:r w:rsidR="001E308D">
        <w:t>0</w:t>
      </w:r>
      <w:r>
        <w:t> </w:t>
      </w:r>
      <w:r w:rsidR="00256593">
        <w:t>EUR</w:t>
      </w:r>
    </w:p>
    <w:p w14:paraId="509CB554" w14:textId="49CC7B3D" w:rsidR="00627521" w:rsidRPr="00627521" w:rsidRDefault="00627521" w:rsidP="00787CCC">
      <w:pPr>
        <w:tabs>
          <w:tab w:val="left" w:pos="-3060"/>
          <w:tab w:val="right" w:pos="5040"/>
        </w:tabs>
        <w:rPr>
          <w:color w:val="0070C0"/>
        </w:rPr>
      </w:pPr>
      <w:r>
        <w:rPr>
          <w:color w:val="0070C0"/>
        </w:rPr>
        <w:t>Príjmové finančné operácie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627521" w14:paraId="4C8B9AD7" w14:textId="77777777" w:rsidTr="00627521">
        <w:tc>
          <w:tcPr>
            <w:tcW w:w="1899" w:type="dxa"/>
          </w:tcPr>
          <w:p w14:paraId="239B5583" w14:textId="13D6F43A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Rozpočtová organizácia</w:t>
            </w:r>
          </w:p>
        </w:tc>
        <w:tc>
          <w:tcPr>
            <w:tcW w:w="1899" w:type="dxa"/>
          </w:tcPr>
          <w:p w14:paraId="192C35EB" w14:textId="27CC546C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1899" w:type="dxa"/>
          </w:tcPr>
          <w:p w14:paraId="501D3C1B" w14:textId="73E2ACA2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 po poslednej zmene</w:t>
            </w:r>
          </w:p>
        </w:tc>
        <w:tc>
          <w:tcPr>
            <w:tcW w:w="1899" w:type="dxa"/>
          </w:tcPr>
          <w:p w14:paraId="0C97B972" w14:textId="39825819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Skutočné plnenie finančných príjmov </w:t>
            </w:r>
          </w:p>
        </w:tc>
        <w:tc>
          <w:tcPr>
            <w:tcW w:w="1900" w:type="dxa"/>
          </w:tcPr>
          <w:p w14:paraId="33B1F187" w14:textId="4DCE90B5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plnenia fin. príjmov k rozpočtu po zmenách</w:t>
            </w:r>
          </w:p>
        </w:tc>
      </w:tr>
      <w:tr w:rsidR="00627521" w14:paraId="19C8E8CD" w14:textId="77777777" w:rsidTr="00627521">
        <w:tc>
          <w:tcPr>
            <w:tcW w:w="1899" w:type="dxa"/>
          </w:tcPr>
          <w:p w14:paraId="22BFF8EF" w14:textId="7F8E5691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</w:t>
            </w:r>
          </w:p>
        </w:tc>
        <w:tc>
          <w:tcPr>
            <w:tcW w:w="1899" w:type="dxa"/>
          </w:tcPr>
          <w:p w14:paraId="39BD9F99" w14:textId="31D0CA29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t xml:space="preserve">        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99" w:type="dxa"/>
          </w:tcPr>
          <w:p w14:paraId="3AA081F4" w14:textId="719EE05B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</w:t>
            </w:r>
          </w:p>
        </w:tc>
        <w:tc>
          <w:tcPr>
            <w:tcW w:w="1899" w:type="dxa"/>
          </w:tcPr>
          <w:p w14:paraId="3AA65185" w14:textId="5F1B95A9" w:rsidR="00627521" w:rsidRPr="00627521" w:rsidRDefault="00627521" w:rsidP="00787CCC">
            <w:pPr>
              <w:tabs>
                <w:tab w:val="left" w:pos="-3060"/>
                <w:tab w:val="righ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2 521 ,29</w:t>
            </w:r>
          </w:p>
        </w:tc>
        <w:tc>
          <w:tcPr>
            <w:tcW w:w="1900" w:type="dxa"/>
          </w:tcPr>
          <w:p w14:paraId="19923A07" w14:textId="404960AB" w:rsidR="00627521" w:rsidRDefault="00627521" w:rsidP="00787CCC">
            <w:pPr>
              <w:tabs>
                <w:tab w:val="left" w:pos="-3060"/>
                <w:tab w:val="right" w:pos="5040"/>
              </w:tabs>
            </w:pPr>
            <w:r>
              <w:t xml:space="preserve">         x</w:t>
            </w:r>
          </w:p>
        </w:tc>
      </w:tr>
    </w:tbl>
    <w:p w14:paraId="6108BA96" w14:textId="77777777" w:rsidR="00DD3C1D" w:rsidRDefault="00DD3C1D" w:rsidP="00787CCC">
      <w:pPr>
        <w:tabs>
          <w:tab w:val="left" w:pos="-3060"/>
          <w:tab w:val="right" w:pos="5040"/>
        </w:tabs>
      </w:pPr>
    </w:p>
    <w:p w14:paraId="26EAF372" w14:textId="29ED0929" w:rsidR="00DF5BAF" w:rsidRPr="00627521" w:rsidRDefault="00627521" w:rsidP="00787CCC">
      <w:pPr>
        <w:tabs>
          <w:tab w:val="left" w:pos="-3060"/>
          <w:tab w:val="right" w:pos="5040"/>
        </w:tabs>
      </w:pPr>
      <w:r>
        <w:t>V roku 2022 boli v rozpočte rozpočtových organizácií použité nevyčerpané  prostriedky za stravu  v sume 2 521,29 EUR.</w:t>
      </w:r>
    </w:p>
    <w:p w14:paraId="1E8A25EC" w14:textId="77777777" w:rsidR="00DF5BAF" w:rsidRDefault="00DF5BAF" w:rsidP="00787CCC">
      <w:pPr>
        <w:tabs>
          <w:tab w:val="left" w:pos="-3060"/>
          <w:tab w:val="right" w:pos="5040"/>
        </w:tabs>
        <w:rPr>
          <w:b/>
        </w:rPr>
      </w:pPr>
    </w:p>
    <w:p w14:paraId="062C5B25" w14:textId="77777777" w:rsidR="00844C8E" w:rsidRDefault="00844C8E" w:rsidP="00787CCC">
      <w:pPr>
        <w:tabs>
          <w:tab w:val="left" w:pos="-3060"/>
          <w:tab w:val="right" w:pos="5040"/>
        </w:tabs>
        <w:rPr>
          <w:b/>
        </w:rPr>
      </w:pPr>
    </w:p>
    <w:p w14:paraId="6EB14B84" w14:textId="77777777" w:rsidR="00844C8E" w:rsidRDefault="00844C8E" w:rsidP="00787CCC">
      <w:pPr>
        <w:tabs>
          <w:tab w:val="left" w:pos="-3060"/>
          <w:tab w:val="right" w:pos="5040"/>
        </w:tabs>
        <w:rPr>
          <w:b/>
        </w:rPr>
      </w:pPr>
    </w:p>
    <w:p w14:paraId="22AB062F" w14:textId="77777777" w:rsidR="00844C8E" w:rsidRPr="00DF5BAF" w:rsidRDefault="00844C8E" w:rsidP="00787CCC">
      <w:pPr>
        <w:tabs>
          <w:tab w:val="left" w:pos="-3060"/>
          <w:tab w:val="right" w:pos="5040"/>
        </w:tabs>
        <w:rPr>
          <w:b/>
        </w:rPr>
      </w:pPr>
    </w:p>
    <w:p w14:paraId="34DD897B" w14:textId="4167E831" w:rsidR="009E519E" w:rsidRPr="008258E4" w:rsidRDefault="00DD74A8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BD4D3F">
        <w:rPr>
          <w:b/>
          <w:color w:val="0000FF"/>
          <w:sz w:val="28"/>
          <w:szCs w:val="28"/>
        </w:rPr>
        <w:t>2022</w:t>
      </w:r>
      <w:r w:rsidR="007130F4">
        <w:rPr>
          <w:b/>
          <w:color w:val="0000FF"/>
          <w:sz w:val="28"/>
          <w:szCs w:val="28"/>
        </w:rPr>
        <w:t xml:space="preserve">  </w:t>
      </w:r>
    </w:p>
    <w:p w14:paraId="31EFF6BF" w14:textId="77777777"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477"/>
        <w:gridCol w:w="2492"/>
        <w:gridCol w:w="2158"/>
      </w:tblGrid>
      <w:tr w:rsidR="0056471F" w:rsidRPr="00747363" w14:paraId="1F8082ED" w14:textId="758C4B26" w:rsidTr="0056471F">
        <w:tc>
          <w:tcPr>
            <w:tcW w:w="2337" w:type="dxa"/>
            <w:shd w:val="clear" w:color="auto" w:fill="D9D9D9"/>
          </w:tcPr>
          <w:p w14:paraId="5DD9C6AA" w14:textId="1BEA6667" w:rsidR="0056471F" w:rsidRPr="00747363" w:rsidRDefault="0056471F" w:rsidP="00F4713C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2022 po poslednej zmene</w:t>
            </w:r>
          </w:p>
        </w:tc>
        <w:tc>
          <w:tcPr>
            <w:tcW w:w="2477" w:type="dxa"/>
            <w:shd w:val="clear" w:color="auto" w:fill="D9D9D9"/>
          </w:tcPr>
          <w:p w14:paraId="06A75A54" w14:textId="016F1A3A" w:rsidR="0056471F" w:rsidRPr="0056471F" w:rsidRDefault="0056471F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2492" w:type="dxa"/>
            <w:shd w:val="clear" w:color="auto" w:fill="D9D9D9"/>
          </w:tcPr>
          <w:p w14:paraId="5D40F193" w14:textId="17C9E959" w:rsidR="0056471F" w:rsidRPr="0056471F" w:rsidRDefault="0056471F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čerpanie výdavkov</w:t>
            </w:r>
          </w:p>
        </w:tc>
        <w:tc>
          <w:tcPr>
            <w:tcW w:w="2158" w:type="dxa"/>
            <w:shd w:val="clear" w:color="auto" w:fill="D9D9D9"/>
          </w:tcPr>
          <w:p w14:paraId="222BFA9A" w14:textId="5D074145" w:rsidR="0056471F" w:rsidRPr="0056471F" w:rsidRDefault="0056471F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plnenia výdavkov k rozpočtu po zmenách</w:t>
            </w:r>
          </w:p>
        </w:tc>
      </w:tr>
      <w:tr w:rsidR="0056471F" w:rsidRPr="00747363" w14:paraId="60B17328" w14:textId="0C399AEC" w:rsidTr="0056471F">
        <w:tc>
          <w:tcPr>
            <w:tcW w:w="2337" w:type="dxa"/>
          </w:tcPr>
          <w:p w14:paraId="202B6E81" w14:textId="60929CAB" w:rsidR="0056471F" w:rsidRPr="00D21EDC" w:rsidRDefault="0056471F" w:rsidP="007C7B91">
            <w:r>
              <w:t xml:space="preserve">         638 770,00</w:t>
            </w:r>
          </w:p>
        </w:tc>
        <w:tc>
          <w:tcPr>
            <w:tcW w:w="2477" w:type="dxa"/>
          </w:tcPr>
          <w:p w14:paraId="3D3B0B61" w14:textId="25608B8F" w:rsidR="0056471F" w:rsidRPr="00D21EDC" w:rsidRDefault="0056471F" w:rsidP="007A695D">
            <w:r>
              <w:t xml:space="preserve">        862 242,63</w:t>
            </w:r>
          </w:p>
        </w:tc>
        <w:tc>
          <w:tcPr>
            <w:tcW w:w="2492" w:type="dxa"/>
          </w:tcPr>
          <w:p w14:paraId="1D304AC7" w14:textId="7DC06B13" w:rsidR="0056471F" w:rsidRPr="00DD146D" w:rsidRDefault="0056471F" w:rsidP="0056471F">
            <w:r>
              <w:t xml:space="preserve">             876 014,49</w:t>
            </w:r>
          </w:p>
        </w:tc>
        <w:tc>
          <w:tcPr>
            <w:tcW w:w="2158" w:type="dxa"/>
          </w:tcPr>
          <w:p w14:paraId="18F91353" w14:textId="3809BF98" w:rsidR="0056471F" w:rsidRDefault="0056471F" w:rsidP="007A695D">
            <w:r>
              <w:t xml:space="preserve">           101</w:t>
            </w:r>
          </w:p>
        </w:tc>
      </w:tr>
    </w:tbl>
    <w:p w14:paraId="129BAE95" w14:textId="77777777" w:rsidR="00D12AA6" w:rsidRDefault="00D12AA6" w:rsidP="005D77B3">
      <w:pPr>
        <w:jc w:val="both"/>
      </w:pPr>
      <w:r>
        <w:t xml:space="preserve"> </w:t>
      </w:r>
    </w:p>
    <w:p w14:paraId="798556ED" w14:textId="77777777"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14:paraId="0B64C946" w14:textId="77777777"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477"/>
        <w:gridCol w:w="2492"/>
        <w:gridCol w:w="2158"/>
      </w:tblGrid>
      <w:tr w:rsidR="003B44F6" w:rsidRPr="00747363" w14:paraId="085227E2" w14:textId="17CF7882" w:rsidTr="00E81499">
        <w:trPr>
          <w:trHeight w:val="727"/>
        </w:trPr>
        <w:tc>
          <w:tcPr>
            <w:tcW w:w="2337" w:type="dxa"/>
            <w:shd w:val="clear" w:color="auto" w:fill="D9D9D9"/>
          </w:tcPr>
          <w:p w14:paraId="348A299E" w14:textId="0732BC72" w:rsidR="003B44F6" w:rsidRPr="003B44F6" w:rsidRDefault="003B44F6" w:rsidP="003B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2477" w:type="dxa"/>
            <w:shd w:val="clear" w:color="auto" w:fill="D9D9D9"/>
          </w:tcPr>
          <w:p w14:paraId="336B6C2A" w14:textId="3330A3B0" w:rsidR="003B44F6" w:rsidRPr="003B44F6" w:rsidRDefault="003B44F6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2492" w:type="dxa"/>
            <w:shd w:val="clear" w:color="auto" w:fill="D9D9D9"/>
          </w:tcPr>
          <w:p w14:paraId="3B2151F6" w14:textId="397D4EDA" w:rsidR="003B44F6" w:rsidRPr="003B44F6" w:rsidRDefault="003B44F6" w:rsidP="003B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čerpanie výdavkov</w:t>
            </w:r>
          </w:p>
        </w:tc>
        <w:tc>
          <w:tcPr>
            <w:tcW w:w="2158" w:type="dxa"/>
            <w:shd w:val="clear" w:color="auto" w:fill="D9D9D9"/>
          </w:tcPr>
          <w:p w14:paraId="0D4EC7E8" w14:textId="5D1EA0F0" w:rsidR="003B44F6" w:rsidRPr="003B44F6" w:rsidRDefault="003B44F6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čerpania výdavkov k rozpočtu po zmenách</w:t>
            </w:r>
          </w:p>
        </w:tc>
      </w:tr>
      <w:tr w:rsidR="003B44F6" w:rsidRPr="00747363" w14:paraId="55DE6A0C" w14:textId="2257B6FF" w:rsidTr="003B44F6">
        <w:tc>
          <w:tcPr>
            <w:tcW w:w="2337" w:type="dxa"/>
          </w:tcPr>
          <w:p w14:paraId="52D0B097" w14:textId="40FF6BA8" w:rsidR="003B44F6" w:rsidRPr="00D21EDC" w:rsidRDefault="003B44F6" w:rsidP="003B44F6">
            <w:r>
              <w:t xml:space="preserve">               </w:t>
            </w:r>
            <w:r w:rsidR="00E81499">
              <w:t>562 170,00</w:t>
            </w:r>
          </w:p>
        </w:tc>
        <w:tc>
          <w:tcPr>
            <w:tcW w:w="2477" w:type="dxa"/>
          </w:tcPr>
          <w:p w14:paraId="2B136022" w14:textId="24980F7C" w:rsidR="003B44F6" w:rsidRPr="00D21EDC" w:rsidRDefault="003B44F6" w:rsidP="007A695D">
            <w:r w:rsidRPr="00D21EDC">
              <w:t xml:space="preserve">         </w:t>
            </w:r>
            <w:r>
              <w:t>7</w:t>
            </w:r>
            <w:r w:rsidR="00E81499">
              <w:t>38 230,87</w:t>
            </w:r>
          </w:p>
        </w:tc>
        <w:tc>
          <w:tcPr>
            <w:tcW w:w="2492" w:type="dxa"/>
          </w:tcPr>
          <w:p w14:paraId="215BB293" w14:textId="4A1C883F" w:rsidR="003B44F6" w:rsidRPr="007A695D" w:rsidRDefault="003B44F6" w:rsidP="007A695D">
            <w:r w:rsidRPr="00AF0A93">
              <w:rPr>
                <w:i/>
              </w:rPr>
              <w:t xml:space="preserve"> </w:t>
            </w:r>
            <w:r w:rsidRPr="00AF0A93">
              <w:t xml:space="preserve">            </w:t>
            </w:r>
            <w:r>
              <w:t xml:space="preserve">   </w:t>
            </w:r>
            <w:r w:rsidR="00E81499">
              <w:t>743 529,51</w:t>
            </w:r>
          </w:p>
        </w:tc>
        <w:tc>
          <w:tcPr>
            <w:tcW w:w="2158" w:type="dxa"/>
          </w:tcPr>
          <w:p w14:paraId="1A141275" w14:textId="79F27C67" w:rsidR="003B44F6" w:rsidRPr="00E81499" w:rsidRDefault="00E81499" w:rsidP="007A695D">
            <w:r>
              <w:rPr>
                <w:i/>
              </w:rPr>
              <w:t xml:space="preserve">    </w:t>
            </w:r>
            <w:r>
              <w:t xml:space="preserve">         101</w:t>
            </w:r>
          </w:p>
        </w:tc>
      </w:tr>
    </w:tbl>
    <w:p w14:paraId="5097347C" w14:textId="77777777" w:rsidR="004F7726" w:rsidRDefault="004F7726" w:rsidP="004F7726">
      <w:pPr>
        <w:jc w:val="both"/>
      </w:pPr>
    </w:p>
    <w:p w14:paraId="53C568FD" w14:textId="7B14F352" w:rsidR="00D12AA6" w:rsidRDefault="00D12AA6" w:rsidP="00D12AA6">
      <w:pPr>
        <w:jc w:val="both"/>
      </w:pPr>
      <w:r>
        <w:lastRenderedPageBreak/>
        <w:t>Z rozpočtovaných bežných výdavkov</w:t>
      </w:r>
      <w:r w:rsidR="007C7B91">
        <w:t xml:space="preserve"> </w:t>
      </w:r>
      <w:r w:rsidR="00F4713C">
        <w:t>738 230,87</w:t>
      </w:r>
      <w:r w:rsidR="00DC7504">
        <w:t xml:space="preserve">  </w:t>
      </w:r>
      <w:r>
        <w:t>EUR bo</w:t>
      </w:r>
      <w:r w:rsidR="00D5251D">
        <w:t>l</w:t>
      </w:r>
      <w:r w:rsidR="00F4713C">
        <w:t xml:space="preserve">o skutočne čerpané  k 31.12.2022 </w:t>
      </w:r>
      <w:r>
        <w:t xml:space="preserve">v sume  </w:t>
      </w:r>
      <w:r w:rsidR="00F4713C">
        <w:t>743 529,51</w:t>
      </w:r>
      <w:r w:rsidR="008C5388">
        <w:t xml:space="preserve"> </w:t>
      </w:r>
      <w:r w:rsidR="00DC7504">
        <w:t xml:space="preserve"> </w:t>
      </w:r>
      <w:r>
        <w:t xml:space="preserve">EUR, čo predstavuje  </w:t>
      </w:r>
      <w:r w:rsidR="00F4713C">
        <w:t>101</w:t>
      </w:r>
      <w:r w:rsidR="008C5388">
        <w:t xml:space="preserve"> </w:t>
      </w:r>
      <w:r w:rsidR="00DD3C1D">
        <w:t>%</w:t>
      </w:r>
      <w:r>
        <w:t xml:space="preserve"> čerpanie. </w:t>
      </w:r>
      <w:r w:rsidR="00A914C1">
        <w:t xml:space="preserve">  </w:t>
      </w:r>
    </w:p>
    <w:p w14:paraId="575999FC" w14:textId="77777777" w:rsidR="00D12AA6" w:rsidRDefault="00D12AA6" w:rsidP="004F7726">
      <w:pPr>
        <w:jc w:val="both"/>
      </w:pPr>
    </w:p>
    <w:p w14:paraId="23753DDA" w14:textId="77777777"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14:paraId="63D29DD9" w14:textId="77777777" w:rsidR="00D74B8A" w:rsidRDefault="00D74B8A" w:rsidP="004F7726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EE308E" w14:paraId="541B373E" w14:textId="77777777" w:rsidTr="00EE308E">
        <w:tc>
          <w:tcPr>
            <w:tcW w:w="1899" w:type="dxa"/>
          </w:tcPr>
          <w:p w14:paraId="38B21632" w14:textId="230A4200" w:rsidR="00EE308E" w:rsidRPr="005B28B8" w:rsidRDefault="00EE308E" w:rsidP="004F7726">
            <w:pPr>
              <w:jc w:val="both"/>
              <w:rPr>
                <w:b/>
              </w:rPr>
            </w:pPr>
            <w:r w:rsidRPr="005B28B8">
              <w:rPr>
                <w:b/>
              </w:rPr>
              <w:t xml:space="preserve">Funkčná </w:t>
            </w:r>
          </w:p>
          <w:p w14:paraId="4B76AE4E" w14:textId="5B92B890" w:rsidR="00EE308E" w:rsidRPr="005B28B8" w:rsidRDefault="00EE308E" w:rsidP="004F7726">
            <w:pPr>
              <w:jc w:val="both"/>
              <w:rPr>
                <w:b/>
              </w:rPr>
            </w:pPr>
            <w:r w:rsidRPr="005B28B8">
              <w:rPr>
                <w:b/>
              </w:rPr>
              <w:t>klasifikácia</w:t>
            </w:r>
          </w:p>
        </w:tc>
        <w:tc>
          <w:tcPr>
            <w:tcW w:w="1899" w:type="dxa"/>
          </w:tcPr>
          <w:p w14:paraId="2309D6E1" w14:textId="16CD0B7C" w:rsidR="00EE308E" w:rsidRPr="00EE308E" w:rsidRDefault="00EE308E" w:rsidP="004F7726">
            <w:pPr>
              <w:jc w:val="both"/>
              <w:rPr>
                <w:b/>
              </w:rPr>
            </w:pPr>
            <w:r w:rsidRPr="00EE308E">
              <w:rPr>
                <w:b/>
              </w:rPr>
              <w:t>Bežné výdavky obec</w:t>
            </w:r>
          </w:p>
        </w:tc>
        <w:tc>
          <w:tcPr>
            <w:tcW w:w="1899" w:type="dxa"/>
          </w:tcPr>
          <w:p w14:paraId="4B8548D5" w14:textId="6737E89C" w:rsidR="00EE308E" w:rsidRPr="005B28B8" w:rsidRDefault="00EE308E" w:rsidP="00EE308E">
            <w:pPr>
              <w:jc w:val="both"/>
              <w:rPr>
                <w:b/>
              </w:rPr>
            </w:pPr>
            <w:r w:rsidRPr="005B28B8">
              <w:rPr>
                <w:b/>
              </w:rPr>
              <w:t>Rozpočet   po úpravách</w:t>
            </w:r>
          </w:p>
        </w:tc>
        <w:tc>
          <w:tcPr>
            <w:tcW w:w="1899" w:type="dxa"/>
          </w:tcPr>
          <w:p w14:paraId="5347FE13" w14:textId="708DAF9B" w:rsidR="00EE308E" w:rsidRPr="005B28B8" w:rsidRDefault="00EE308E" w:rsidP="004F7726">
            <w:pPr>
              <w:jc w:val="both"/>
              <w:rPr>
                <w:b/>
              </w:rPr>
            </w:pPr>
            <w:r w:rsidRPr="005B28B8">
              <w:rPr>
                <w:b/>
              </w:rPr>
              <w:t>Skutočnosť k 31.12.2022</w:t>
            </w:r>
          </w:p>
        </w:tc>
        <w:tc>
          <w:tcPr>
            <w:tcW w:w="1900" w:type="dxa"/>
          </w:tcPr>
          <w:p w14:paraId="0BEB11EC" w14:textId="5CC4D837" w:rsidR="00EE308E" w:rsidRDefault="00EE308E" w:rsidP="004F7726">
            <w:pPr>
              <w:jc w:val="both"/>
            </w:pPr>
            <w:r>
              <w:t xml:space="preserve"> Plnenie </w:t>
            </w:r>
            <w:r w:rsidR="005B28B8">
              <w:t>%</w:t>
            </w:r>
          </w:p>
        </w:tc>
      </w:tr>
      <w:tr w:rsidR="00EE308E" w14:paraId="288C2D28" w14:textId="77777777" w:rsidTr="00EE308E">
        <w:tc>
          <w:tcPr>
            <w:tcW w:w="1899" w:type="dxa"/>
          </w:tcPr>
          <w:p w14:paraId="33231B51" w14:textId="66E38AE7" w:rsidR="00EE308E" w:rsidRDefault="00EE308E" w:rsidP="004F7726">
            <w:pPr>
              <w:jc w:val="both"/>
            </w:pPr>
            <w:r>
              <w:t>01.1.1</w:t>
            </w:r>
          </w:p>
        </w:tc>
        <w:tc>
          <w:tcPr>
            <w:tcW w:w="1899" w:type="dxa"/>
          </w:tcPr>
          <w:p w14:paraId="64DBCB70" w14:textId="69D2C9F9" w:rsidR="00EE308E" w:rsidRPr="00C7202D" w:rsidRDefault="00EE308E" w:rsidP="004F7726">
            <w:pPr>
              <w:jc w:val="both"/>
              <w:rPr>
                <w:sz w:val="20"/>
                <w:szCs w:val="20"/>
              </w:rPr>
            </w:pPr>
            <w:r w:rsidRPr="00C7202D">
              <w:rPr>
                <w:sz w:val="20"/>
                <w:szCs w:val="20"/>
              </w:rPr>
              <w:t>Obecný úrad</w:t>
            </w:r>
          </w:p>
        </w:tc>
        <w:tc>
          <w:tcPr>
            <w:tcW w:w="1899" w:type="dxa"/>
          </w:tcPr>
          <w:p w14:paraId="5F187FCC" w14:textId="5204A6E8" w:rsidR="00EE308E" w:rsidRDefault="00627521" w:rsidP="004F7726">
            <w:pPr>
              <w:jc w:val="both"/>
            </w:pPr>
            <w:r>
              <w:t xml:space="preserve">    </w:t>
            </w:r>
            <w:r w:rsidR="00EE308E">
              <w:t>347 330,99</w:t>
            </w:r>
          </w:p>
        </w:tc>
        <w:tc>
          <w:tcPr>
            <w:tcW w:w="1899" w:type="dxa"/>
          </w:tcPr>
          <w:p w14:paraId="49EB9578" w14:textId="72F02E6D" w:rsidR="00EE308E" w:rsidRDefault="00EE308E" w:rsidP="004F7726">
            <w:pPr>
              <w:jc w:val="both"/>
            </w:pPr>
            <w:r>
              <w:t xml:space="preserve"> 330 515,22</w:t>
            </w:r>
          </w:p>
        </w:tc>
        <w:tc>
          <w:tcPr>
            <w:tcW w:w="1900" w:type="dxa"/>
          </w:tcPr>
          <w:p w14:paraId="6DD1E6B2" w14:textId="6FC139C6" w:rsidR="00EE308E" w:rsidRDefault="00EE308E" w:rsidP="004F7726">
            <w:pPr>
              <w:jc w:val="both"/>
            </w:pPr>
            <w:r>
              <w:t xml:space="preserve">    </w:t>
            </w:r>
            <w:r w:rsidR="00627521">
              <w:t xml:space="preserve">   </w:t>
            </w:r>
            <w:r>
              <w:t>95</w:t>
            </w:r>
          </w:p>
        </w:tc>
      </w:tr>
      <w:tr w:rsidR="00EE308E" w14:paraId="12D9CBAA" w14:textId="77777777" w:rsidTr="00EE308E">
        <w:tc>
          <w:tcPr>
            <w:tcW w:w="1899" w:type="dxa"/>
          </w:tcPr>
          <w:p w14:paraId="1FDE4185" w14:textId="77777777" w:rsidR="00EE308E" w:rsidRDefault="00EE308E" w:rsidP="004F7726">
            <w:pPr>
              <w:jc w:val="both"/>
            </w:pPr>
            <w:r>
              <w:t>01.1.2</w:t>
            </w:r>
          </w:p>
          <w:p w14:paraId="24AD1FFD" w14:textId="38E48C4F" w:rsidR="005B28B8" w:rsidRDefault="005B28B8" w:rsidP="004F7726">
            <w:pPr>
              <w:jc w:val="both"/>
            </w:pPr>
          </w:p>
        </w:tc>
        <w:tc>
          <w:tcPr>
            <w:tcW w:w="1899" w:type="dxa"/>
          </w:tcPr>
          <w:p w14:paraId="20B0F930" w14:textId="10231087" w:rsidR="00EE308E" w:rsidRPr="00C7202D" w:rsidRDefault="00EE308E" w:rsidP="004F7726">
            <w:pPr>
              <w:jc w:val="both"/>
              <w:rPr>
                <w:sz w:val="20"/>
                <w:szCs w:val="20"/>
              </w:rPr>
            </w:pPr>
            <w:r w:rsidRPr="00C7202D">
              <w:rPr>
                <w:sz w:val="20"/>
                <w:szCs w:val="20"/>
              </w:rPr>
              <w:t>Finančné záležitosti</w:t>
            </w:r>
          </w:p>
        </w:tc>
        <w:tc>
          <w:tcPr>
            <w:tcW w:w="1899" w:type="dxa"/>
          </w:tcPr>
          <w:p w14:paraId="2C3DC2A4" w14:textId="77777777" w:rsidR="00EE308E" w:rsidRDefault="00EE308E" w:rsidP="004F7726">
            <w:pPr>
              <w:jc w:val="both"/>
            </w:pPr>
          </w:p>
          <w:p w14:paraId="40547CD5" w14:textId="37A51DD1" w:rsidR="00EE308E" w:rsidRDefault="00EE308E" w:rsidP="004F7726">
            <w:pPr>
              <w:jc w:val="both"/>
            </w:pPr>
            <w:r>
              <w:t xml:space="preserve">   </w:t>
            </w:r>
            <w:r w:rsidR="005B28B8">
              <w:t xml:space="preserve">  </w:t>
            </w:r>
            <w:r>
              <w:t xml:space="preserve">  3 200,00</w:t>
            </w:r>
          </w:p>
        </w:tc>
        <w:tc>
          <w:tcPr>
            <w:tcW w:w="1899" w:type="dxa"/>
          </w:tcPr>
          <w:p w14:paraId="7BCD61FC" w14:textId="77777777" w:rsidR="00EE308E" w:rsidRDefault="00EE308E" w:rsidP="004F7726">
            <w:pPr>
              <w:jc w:val="both"/>
            </w:pPr>
          </w:p>
          <w:p w14:paraId="0445BB6B" w14:textId="1783ED79" w:rsidR="00EE308E" w:rsidRDefault="00EE308E" w:rsidP="004F7726">
            <w:pPr>
              <w:jc w:val="both"/>
            </w:pPr>
            <w:r>
              <w:t xml:space="preserve"> </w:t>
            </w:r>
            <w:r w:rsidR="00627521">
              <w:t xml:space="preserve">    </w:t>
            </w:r>
            <w:r>
              <w:t>3 141,42</w:t>
            </w:r>
          </w:p>
        </w:tc>
        <w:tc>
          <w:tcPr>
            <w:tcW w:w="1900" w:type="dxa"/>
          </w:tcPr>
          <w:p w14:paraId="06A7A69A" w14:textId="77777777" w:rsidR="00EE308E" w:rsidRDefault="00EE308E" w:rsidP="004F7726">
            <w:pPr>
              <w:jc w:val="both"/>
            </w:pPr>
          </w:p>
          <w:p w14:paraId="0233A8A7" w14:textId="62D246AE" w:rsidR="005B28B8" w:rsidRDefault="005B28B8" w:rsidP="004F7726">
            <w:pPr>
              <w:jc w:val="both"/>
            </w:pPr>
            <w:r>
              <w:t xml:space="preserve">   </w:t>
            </w:r>
            <w:r w:rsidR="00627521">
              <w:t xml:space="preserve">    </w:t>
            </w:r>
            <w:r>
              <w:t xml:space="preserve"> 98</w:t>
            </w:r>
          </w:p>
        </w:tc>
      </w:tr>
      <w:tr w:rsidR="00EE308E" w14:paraId="4C3BA7C2" w14:textId="77777777" w:rsidTr="00EE308E">
        <w:tc>
          <w:tcPr>
            <w:tcW w:w="1899" w:type="dxa"/>
          </w:tcPr>
          <w:p w14:paraId="4866E6B1" w14:textId="2C845858" w:rsidR="00EE308E" w:rsidRDefault="005B28B8" w:rsidP="004F7726">
            <w:pPr>
              <w:jc w:val="both"/>
            </w:pPr>
            <w:r>
              <w:t>02.2.0</w:t>
            </w:r>
          </w:p>
        </w:tc>
        <w:tc>
          <w:tcPr>
            <w:tcW w:w="1899" w:type="dxa"/>
          </w:tcPr>
          <w:p w14:paraId="2EACEC0B" w14:textId="2045C5FB" w:rsidR="00EE308E" w:rsidRPr="00C7202D" w:rsidRDefault="005B28B8" w:rsidP="004F7726">
            <w:pPr>
              <w:jc w:val="both"/>
              <w:rPr>
                <w:sz w:val="20"/>
                <w:szCs w:val="20"/>
              </w:rPr>
            </w:pPr>
            <w:r w:rsidRPr="00C7202D">
              <w:rPr>
                <w:sz w:val="20"/>
                <w:szCs w:val="20"/>
              </w:rPr>
              <w:t>Civilná ochrana</w:t>
            </w:r>
          </w:p>
        </w:tc>
        <w:tc>
          <w:tcPr>
            <w:tcW w:w="1899" w:type="dxa"/>
          </w:tcPr>
          <w:p w14:paraId="3AE8305F" w14:textId="5475AF25" w:rsidR="00EE308E" w:rsidRDefault="005B28B8" w:rsidP="004F7726">
            <w:pPr>
              <w:jc w:val="both"/>
            </w:pPr>
            <w:r>
              <w:t xml:space="preserve">          350,00</w:t>
            </w:r>
          </w:p>
        </w:tc>
        <w:tc>
          <w:tcPr>
            <w:tcW w:w="1899" w:type="dxa"/>
          </w:tcPr>
          <w:p w14:paraId="78948633" w14:textId="3B39F09B" w:rsidR="00EE308E" w:rsidRDefault="005B28B8" w:rsidP="004F7726">
            <w:pPr>
              <w:jc w:val="both"/>
            </w:pPr>
            <w:r>
              <w:t xml:space="preserve">    </w:t>
            </w:r>
            <w:r w:rsidR="00627521">
              <w:t xml:space="preserve">    </w:t>
            </w:r>
            <w:r>
              <w:t>268,80</w:t>
            </w:r>
          </w:p>
        </w:tc>
        <w:tc>
          <w:tcPr>
            <w:tcW w:w="1900" w:type="dxa"/>
          </w:tcPr>
          <w:p w14:paraId="74ED3C9F" w14:textId="37EE74D3" w:rsidR="00EE308E" w:rsidRDefault="005B28B8" w:rsidP="004F7726">
            <w:pPr>
              <w:jc w:val="both"/>
            </w:pPr>
            <w:r>
              <w:t xml:space="preserve">    </w:t>
            </w:r>
            <w:r w:rsidR="00627521">
              <w:t xml:space="preserve">    </w:t>
            </w:r>
            <w:r>
              <w:t>77</w:t>
            </w:r>
          </w:p>
        </w:tc>
      </w:tr>
      <w:tr w:rsidR="00EE308E" w14:paraId="47C5AA56" w14:textId="77777777" w:rsidTr="00EE308E">
        <w:tc>
          <w:tcPr>
            <w:tcW w:w="1899" w:type="dxa"/>
          </w:tcPr>
          <w:p w14:paraId="279F8B07" w14:textId="43B653CC" w:rsidR="00EE308E" w:rsidRDefault="002C7546" w:rsidP="004F7726">
            <w:pPr>
              <w:jc w:val="both"/>
            </w:pPr>
            <w:r>
              <w:t>03.2.0</w:t>
            </w:r>
          </w:p>
        </w:tc>
        <w:tc>
          <w:tcPr>
            <w:tcW w:w="1899" w:type="dxa"/>
          </w:tcPr>
          <w:p w14:paraId="2EA5654F" w14:textId="2D4D6E8D" w:rsidR="00EE308E" w:rsidRPr="00C7202D" w:rsidRDefault="002C7546" w:rsidP="0024439F">
            <w:pPr>
              <w:jc w:val="both"/>
              <w:rPr>
                <w:sz w:val="20"/>
                <w:szCs w:val="20"/>
              </w:rPr>
            </w:pPr>
            <w:r w:rsidRPr="00C7202D">
              <w:rPr>
                <w:sz w:val="20"/>
                <w:szCs w:val="20"/>
              </w:rPr>
              <w:t>Ochrana</w:t>
            </w:r>
            <w:r w:rsidR="0024439F">
              <w:rPr>
                <w:sz w:val="20"/>
                <w:szCs w:val="20"/>
              </w:rPr>
              <w:t xml:space="preserve"> </w:t>
            </w:r>
            <w:r w:rsidR="00C7202D" w:rsidRPr="00C7202D">
              <w:rPr>
                <w:sz w:val="20"/>
                <w:szCs w:val="20"/>
              </w:rPr>
              <w:t>pred požiarmi</w:t>
            </w:r>
          </w:p>
        </w:tc>
        <w:tc>
          <w:tcPr>
            <w:tcW w:w="1899" w:type="dxa"/>
          </w:tcPr>
          <w:p w14:paraId="5B17730D" w14:textId="77777777" w:rsidR="00EE308E" w:rsidRDefault="00EE308E" w:rsidP="004F7726">
            <w:pPr>
              <w:jc w:val="both"/>
            </w:pPr>
          </w:p>
          <w:p w14:paraId="1A2C5268" w14:textId="7194880B" w:rsidR="00C7202D" w:rsidRDefault="00C7202D" w:rsidP="004F7726">
            <w:pPr>
              <w:jc w:val="both"/>
            </w:pPr>
            <w:r>
              <w:t xml:space="preserve">   </w:t>
            </w:r>
            <w:r w:rsidR="0024439F">
              <w:t xml:space="preserve">  </w:t>
            </w:r>
            <w:r>
              <w:t>18 536,19</w:t>
            </w:r>
          </w:p>
        </w:tc>
        <w:tc>
          <w:tcPr>
            <w:tcW w:w="1899" w:type="dxa"/>
          </w:tcPr>
          <w:p w14:paraId="44871A74" w14:textId="77777777" w:rsidR="00EE308E" w:rsidRDefault="00EE308E" w:rsidP="004F7726">
            <w:pPr>
              <w:jc w:val="both"/>
            </w:pPr>
          </w:p>
          <w:p w14:paraId="316216EE" w14:textId="22A0C811" w:rsidR="00C7202D" w:rsidRDefault="00C7202D" w:rsidP="004F7726">
            <w:pPr>
              <w:jc w:val="both"/>
            </w:pPr>
            <w:r>
              <w:t xml:space="preserve">  19 724,36</w:t>
            </w:r>
          </w:p>
        </w:tc>
        <w:tc>
          <w:tcPr>
            <w:tcW w:w="1900" w:type="dxa"/>
          </w:tcPr>
          <w:p w14:paraId="0D27FBE3" w14:textId="77777777" w:rsidR="00EE308E" w:rsidRDefault="00EE308E" w:rsidP="004F7726">
            <w:pPr>
              <w:jc w:val="both"/>
            </w:pPr>
          </w:p>
          <w:p w14:paraId="1B167650" w14:textId="51F6E06C" w:rsidR="00C7202D" w:rsidRDefault="00C7202D" w:rsidP="004F7726">
            <w:pPr>
              <w:jc w:val="both"/>
            </w:pPr>
            <w:r>
              <w:t xml:space="preserve">      106</w:t>
            </w:r>
          </w:p>
        </w:tc>
      </w:tr>
      <w:tr w:rsidR="00EE308E" w14:paraId="16B28D07" w14:textId="77777777" w:rsidTr="00EE308E">
        <w:tc>
          <w:tcPr>
            <w:tcW w:w="1899" w:type="dxa"/>
          </w:tcPr>
          <w:p w14:paraId="052485D4" w14:textId="070C687A" w:rsidR="00EE308E" w:rsidRDefault="00C7202D" w:rsidP="004F7726">
            <w:pPr>
              <w:jc w:val="both"/>
            </w:pPr>
            <w:r>
              <w:t>04.5.1</w:t>
            </w:r>
          </w:p>
        </w:tc>
        <w:tc>
          <w:tcPr>
            <w:tcW w:w="1899" w:type="dxa"/>
          </w:tcPr>
          <w:p w14:paraId="652ECEA9" w14:textId="1212B64D" w:rsidR="00EE308E" w:rsidRPr="00C7202D" w:rsidRDefault="00C7202D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Cestná doprava</w:t>
            </w:r>
          </w:p>
        </w:tc>
        <w:tc>
          <w:tcPr>
            <w:tcW w:w="1899" w:type="dxa"/>
          </w:tcPr>
          <w:p w14:paraId="4FBB0F85" w14:textId="2C19B72A" w:rsidR="00EE308E" w:rsidRDefault="00C7202D" w:rsidP="004F7726">
            <w:pPr>
              <w:jc w:val="both"/>
            </w:pPr>
            <w:r>
              <w:t xml:space="preserve">    </w:t>
            </w:r>
            <w:r w:rsidR="0024439F">
              <w:t xml:space="preserve"> </w:t>
            </w:r>
            <w:r>
              <w:t xml:space="preserve"> 5 712,61</w:t>
            </w:r>
          </w:p>
        </w:tc>
        <w:tc>
          <w:tcPr>
            <w:tcW w:w="1899" w:type="dxa"/>
          </w:tcPr>
          <w:p w14:paraId="564F5142" w14:textId="712C6BBC" w:rsidR="00EE308E" w:rsidRDefault="00C7202D" w:rsidP="004F7726">
            <w:pPr>
              <w:jc w:val="both"/>
            </w:pPr>
            <w:r>
              <w:t xml:space="preserve">    5 212,61</w:t>
            </w:r>
          </w:p>
        </w:tc>
        <w:tc>
          <w:tcPr>
            <w:tcW w:w="1900" w:type="dxa"/>
          </w:tcPr>
          <w:p w14:paraId="3BED390D" w14:textId="09EBC766" w:rsidR="00EE308E" w:rsidRDefault="00C7202D" w:rsidP="004F7726">
            <w:pPr>
              <w:jc w:val="both"/>
            </w:pPr>
            <w:r>
              <w:t xml:space="preserve">        9</w:t>
            </w:r>
            <w:r w:rsidR="00455B3D">
              <w:t>1</w:t>
            </w:r>
          </w:p>
        </w:tc>
      </w:tr>
      <w:tr w:rsidR="00EE308E" w14:paraId="0BBD86F2" w14:textId="77777777" w:rsidTr="00EE308E">
        <w:tc>
          <w:tcPr>
            <w:tcW w:w="1899" w:type="dxa"/>
          </w:tcPr>
          <w:p w14:paraId="5AD90F32" w14:textId="0EB8DF10" w:rsidR="00EE308E" w:rsidRDefault="00C7202D" w:rsidP="004F7726">
            <w:pPr>
              <w:jc w:val="both"/>
            </w:pPr>
            <w:r>
              <w:t>04.7.2</w:t>
            </w:r>
          </w:p>
        </w:tc>
        <w:tc>
          <w:tcPr>
            <w:tcW w:w="1899" w:type="dxa"/>
          </w:tcPr>
          <w:p w14:paraId="5428E035" w14:textId="713913AF" w:rsidR="00EE308E" w:rsidRPr="00C7202D" w:rsidRDefault="00C7202D" w:rsidP="004F7726">
            <w:pPr>
              <w:jc w:val="both"/>
              <w:rPr>
                <w:sz w:val="20"/>
                <w:szCs w:val="20"/>
              </w:rPr>
            </w:pPr>
            <w:r w:rsidRPr="00C7202D">
              <w:rPr>
                <w:sz w:val="20"/>
                <w:szCs w:val="20"/>
              </w:rPr>
              <w:t>Pohostinská č</w:t>
            </w:r>
            <w:r>
              <w:rPr>
                <w:sz w:val="20"/>
                <w:szCs w:val="20"/>
              </w:rPr>
              <w:t>innosť</w:t>
            </w:r>
          </w:p>
        </w:tc>
        <w:tc>
          <w:tcPr>
            <w:tcW w:w="1899" w:type="dxa"/>
          </w:tcPr>
          <w:p w14:paraId="3F2E3270" w14:textId="3C97F188" w:rsidR="00EE308E" w:rsidRDefault="00C7202D" w:rsidP="004F7726">
            <w:pPr>
              <w:jc w:val="both"/>
            </w:pPr>
            <w:r>
              <w:t xml:space="preserve">   </w:t>
            </w:r>
            <w:r w:rsidR="0024439F">
              <w:t xml:space="preserve"> </w:t>
            </w:r>
            <w:r>
              <w:t xml:space="preserve"> 52 248,25</w:t>
            </w:r>
          </w:p>
        </w:tc>
        <w:tc>
          <w:tcPr>
            <w:tcW w:w="1899" w:type="dxa"/>
          </w:tcPr>
          <w:p w14:paraId="6A51BCB7" w14:textId="51F4F4CA" w:rsidR="00EE308E" w:rsidRDefault="00C7202D" w:rsidP="004F7726">
            <w:pPr>
              <w:jc w:val="both"/>
            </w:pPr>
            <w:r>
              <w:t xml:space="preserve">   53 649,98</w:t>
            </w:r>
          </w:p>
        </w:tc>
        <w:tc>
          <w:tcPr>
            <w:tcW w:w="1900" w:type="dxa"/>
          </w:tcPr>
          <w:p w14:paraId="5CC1A400" w14:textId="3D5FCE16" w:rsidR="00EE308E" w:rsidRDefault="00C7202D" w:rsidP="004F7726">
            <w:pPr>
              <w:jc w:val="both"/>
            </w:pPr>
            <w:r>
              <w:t xml:space="preserve">      103</w:t>
            </w:r>
          </w:p>
        </w:tc>
      </w:tr>
      <w:tr w:rsidR="00EE308E" w14:paraId="17840F21" w14:textId="77777777" w:rsidTr="00EE308E">
        <w:tc>
          <w:tcPr>
            <w:tcW w:w="1899" w:type="dxa"/>
          </w:tcPr>
          <w:p w14:paraId="00EE9775" w14:textId="1F7200A1" w:rsidR="00EE308E" w:rsidRDefault="00C7202D" w:rsidP="004F7726">
            <w:pPr>
              <w:jc w:val="both"/>
            </w:pPr>
            <w:r>
              <w:t>05.1.0</w:t>
            </w:r>
          </w:p>
        </w:tc>
        <w:tc>
          <w:tcPr>
            <w:tcW w:w="1899" w:type="dxa"/>
          </w:tcPr>
          <w:p w14:paraId="5C35170E" w14:textId="00E180FF" w:rsidR="00EE308E" w:rsidRPr="00C7202D" w:rsidRDefault="00C7202D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Nakladanie s odpadmi</w:t>
            </w:r>
          </w:p>
        </w:tc>
        <w:tc>
          <w:tcPr>
            <w:tcW w:w="1899" w:type="dxa"/>
          </w:tcPr>
          <w:p w14:paraId="7BC24CB9" w14:textId="5310E659" w:rsidR="00EE308E" w:rsidRDefault="00C7202D" w:rsidP="004F7726">
            <w:pPr>
              <w:jc w:val="both"/>
            </w:pPr>
            <w:r>
              <w:t xml:space="preserve">     62 907,82</w:t>
            </w:r>
          </w:p>
        </w:tc>
        <w:tc>
          <w:tcPr>
            <w:tcW w:w="1899" w:type="dxa"/>
          </w:tcPr>
          <w:p w14:paraId="68065C4D" w14:textId="7F46424F" w:rsidR="00EE308E" w:rsidRDefault="00C7202D" w:rsidP="004F7726">
            <w:pPr>
              <w:jc w:val="both"/>
            </w:pPr>
            <w:r>
              <w:t xml:space="preserve">   62 907,82</w:t>
            </w:r>
          </w:p>
        </w:tc>
        <w:tc>
          <w:tcPr>
            <w:tcW w:w="1900" w:type="dxa"/>
          </w:tcPr>
          <w:p w14:paraId="570FE2FE" w14:textId="456ACFB4" w:rsidR="00EE308E" w:rsidRDefault="00C7202D" w:rsidP="004F7726">
            <w:pPr>
              <w:jc w:val="both"/>
            </w:pPr>
            <w:r>
              <w:t xml:space="preserve">      100</w:t>
            </w:r>
          </w:p>
        </w:tc>
      </w:tr>
      <w:tr w:rsidR="00EE308E" w14:paraId="270A55C9" w14:textId="77777777" w:rsidTr="00EE308E">
        <w:tc>
          <w:tcPr>
            <w:tcW w:w="1899" w:type="dxa"/>
          </w:tcPr>
          <w:p w14:paraId="40452B32" w14:textId="2DAF01BC" w:rsidR="00EE308E" w:rsidRDefault="00C7202D" w:rsidP="004F7726">
            <w:pPr>
              <w:jc w:val="both"/>
            </w:pPr>
            <w:r>
              <w:t>05.2.0</w:t>
            </w:r>
          </w:p>
        </w:tc>
        <w:tc>
          <w:tcPr>
            <w:tcW w:w="1899" w:type="dxa"/>
          </w:tcPr>
          <w:p w14:paraId="3896FE92" w14:textId="02D2E4DB" w:rsidR="00EE308E" w:rsidRPr="00C7202D" w:rsidRDefault="00C7202D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Nakladanie s odpadovými vodami</w:t>
            </w:r>
          </w:p>
        </w:tc>
        <w:tc>
          <w:tcPr>
            <w:tcW w:w="1899" w:type="dxa"/>
          </w:tcPr>
          <w:p w14:paraId="6FA24DF1" w14:textId="77777777" w:rsidR="00EE308E" w:rsidRDefault="00EE308E" w:rsidP="004F7726">
            <w:pPr>
              <w:jc w:val="both"/>
            </w:pPr>
          </w:p>
          <w:p w14:paraId="13B105FA" w14:textId="6B0C81C2" w:rsidR="00C7202D" w:rsidRDefault="00C7202D" w:rsidP="004F7726">
            <w:pPr>
              <w:jc w:val="both"/>
            </w:pPr>
            <w:r>
              <w:t xml:space="preserve">      48 300,00</w:t>
            </w:r>
          </w:p>
        </w:tc>
        <w:tc>
          <w:tcPr>
            <w:tcW w:w="1899" w:type="dxa"/>
          </w:tcPr>
          <w:p w14:paraId="59DACEA2" w14:textId="77777777" w:rsidR="00EE308E" w:rsidRDefault="00EE308E" w:rsidP="004F7726">
            <w:pPr>
              <w:jc w:val="both"/>
            </w:pPr>
          </w:p>
          <w:p w14:paraId="093F009F" w14:textId="4AC69C6E" w:rsidR="00C7202D" w:rsidRDefault="00C7202D" w:rsidP="004F7726">
            <w:pPr>
              <w:jc w:val="both"/>
            </w:pPr>
            <w:r>
              <w:t xml:space="preserve">  48 293,42</w:t>
            </w:r>
          </w:p>
        </w:tc>
        <w:tc>
          <w:tcPr>
            <w:tcW w:w="1900" w:type="dxa"/>
          </w:tcPr>
          <w:p w14:paraId="406C0E17" w14:textId="77777777" w:rsidR="00EE308E" w:rsidRDefault="00EE308E" w:rsidP="004F7726">
            <w:pPr>
              <w:jc w:val="both"/>
            </w:pPr>
          </w:p>
          <w:p w14:paraId="51077B19" w14:textId="0C6551F0" w:rsidR="00C7202D" w:rsidRDefault="00C7202D" w:rsidP="004F7726">
            <w:pPr>
              <w:jc w:val="both"/>
            </w:pPr>
            <w:r>
              <w:t xml:space="preserve">     100</w:t>
            </w:r>
          </w:p>
        </w:tc>
      </w:tr>
      <w:tr w:rsidR="00EE308E" w14:paraId="35DEAADF" w14:textId="77777777" w:rsidTr="00EE308E">
        <w:tc>
          <w:tcPr>
            <w:tcW w:w="1899" w:type="dxa"/>
          </w:tcPr>
          <w:p w14:paraId="5289C27B" w14:textId="0D9BACD9" w:rsidR="00EE308E" w:rsidRDefault="00FE6572" w:rsidP="004F7726">
            <w:pPr>
              <w:jc w:val="both"/>
            </w:pPr>
            <w:r>
              <w:t>06.2.0</w:t>
            </w:r>
          </w:p>
        </w:tc>
        <w:tc>
          <w:tcPr>
            <w:tcW w:w="1899" w:type="dxa"/>
          </w:tcPr>
          <w:p w14:paraId="09F6C6F2" w14:textId="0F07805C" w:rsidR="00EE308E" w:rsidRPr="00FE6572" w:rsidRDefault="00FE6572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obcí</w:t>
            </w:r>
          </w:p>
        </w:tc>
        <w:tc>
          <w:tcPr>
            <w:tcW w:w="1899" w:type="dxa"/>
          </w:tcPr>
          <w:p w14:paraId="5B3AF8B8" w14:textId="313AE512" w:rsidR="00EE308E" w:rsidRDefault="00FE6572" w:rsidP="004F7726">
            <w:pPr>
              <w:jc w:val="both"/>
            </w:pPr>
            <w:r>
              <w:t xml:space="preserve">      50 050,00</w:t>
            </w:r>
          </w:p>
        </w:tc>
        <w:tc>
          <w:tcPr>
            <w:tcW w:w="1899" w:type="dxa"/>
          </w:tcPr>
          <w:p w14:paraId="00649DA3" w14:textId="3493B5AB" w:rsidR="00EE308E" w:rsidRDefault="00FE6572" w:rsidP="004F7726">
            <w:pPr>
              <w:jc w:val="both"/>
            </w:pPr>
            <w:r>
              <w:t xml:space="preserve">   58 820,42</w:t>
            </w:r>
          </w:p>
        </w:tc>
        <w:tc>
          <w:tcPr>
            <w:tcW w:w="1900" w:type="dxa"/>
          </w:tcPr>
          <w:p w14:paraId="2F00342F" w14:textId="21AD1E44" w:rsidR="00EE308E" w:rsidRDefault="00FE6572" w:rsidP="004F7726">
            <w:pPr>
              <w:jc w:val="both"/>
            </w:pPr>
            <w:r>
              <w:t xml:space="preserve">     118</w:t>
            </w:r>
          </w:p>
        </w:tc>
      </w:tr>
      <w:tr w:rsidR="00EE308E" w14:paraId="4C95F732" w14:textId="77777777" w:rsidTr="00EE308E">
        <w:tc>
          <w:tcPr>
            <w:tcW w:w="1899" w:type="dxa"/>
          </w:tcPr>
          <w:p w14:paraId="3A4DECED" w14:textId="096ED293" w:rsidR="00EE308E" w:rsidRDefault="00FE6572" w:rsidP="004F7726">
            <w:pPr>
              <w:jc w:val="both"/>
            </w:pPr>
            <w:r>
              <w:t>06.4.0</w:t>
            </w:r>
          </w:p>
        </w:tc>
        <w:tc>
          <w:tcPr>
            <w:tcW w:w="1899" w:type="dxa"/>
          </w:tcPr>
          <w:p w14:paraId="5A87179D" w14:textId="2A308851" w:rsidR="00EE308E" w:rsidRPr="00FE6572" w:rsidRDefault="00FE6572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Verejné osvetlenie</w:t>
            </w:r>
          </w:p>
        </w:tc>
        <w:tc>
          <w:tcPr>
            <w:tcW w:w="1899" w:type="dxa"/>
          </w:tcPr>
          <w:p w14:paraId="0BA1C1DF" w14:textId="4A7556AF" w:rsidR="00EE308E" w:rsidRDefault="00FE6572" w:rsidP="004F7726">
            <w:pPr>
              <w:jc w:val="both"/>
            </w:pPr>
            <w:r>
              <w:t xml:space="preserve">      15 400,00</w:t>
            </w:r>
          </w:p>
        </w:tc>
        <w:tc>
          <w:tcPr>
            <w:tcW w:w="1899" w:type="dxa"/>
          </w:tcPr>
          <w:p w14:paraId="579747B3" w14:textId="412614E7" w:rsidR="00EE308E" w:rsidRDefault="00FE6572" w:rsidP="004F7726">
            <w:pPr>
              <w:jc w:val="both"/>
            </w:pPr>
            <w:r>
              <w:t xml:space="preserve">   14 556,31</w:t>
            </w:r>
          </w:p>
        </w:tc>
        <w:tc>
          <w:tcPr>
            <w:tcW w:w="1900" w:type="dxa"/>
          </w:tcPr>
          <w:p w14:paraId="61A68700" w14:textId="08E7A475" w:rsidR="00EE308E" w:rsidRDefault="00FE6572" w:rsidP="004F7726">
            <w:pPr>
              <w:jc w:val="both"/>
            </w:pPr>
            <w:r>
              <w:t xml:space="preserve">     </w:t>
            </w:r>
            <w:r w:rsidR="007F2061">
              <w:t xml:space="preserve"> </w:t>
            </w:r>
            <w:r>
              <w:t xml:space="preserve"> 95</w:t>
            </w:r>
          </w:p>
        </w:tc>
      </w:tr>
      <w:tr w:rsidR="00EE308E" w14:paraId="72F3F728" w14:textId="77777777" w:rsidTr="00EE308E">
        <w:tc>
          <w:tcPr>
            <w:tcW w:w="1899" w:type="dxa"/>
          </w:tcPr>
          <w:p w14:paraId="30391E18" w14:textId="77735AFB" w:rsidR="00EE308E" w:rsidRDefault="00F60809" w:rsidP="004F7726">
            <w:pPr>
              <w:jc w:val="both"/>
            </w:pPr>
            <w:r>
              <w:t>08.1.0</w:t>
            </w:r>
          </w:p>
        </w:tc>
        <w:tc>
          <w:tcPr>
            <w:tcW w:w="1899" w:type="dxa"/>
          </w:tcPr>
          <w:p w14:paraId="1A444BE6" w14:textId="052B8A09" w:rsidR="00EE308E" w:rsidRPr="00F60809" w:rsidRDefault="00F60809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Rekreačné a športové služby</w:t>
            </w:r>
          </w:p>
        </w:tc>
        <w:tc>
          <w:tcPr>
            <w:tcW w:w="1899" w:type="dxa"/>
          </w:tcPr>
          <w:p w14:paraId="49206D7A" w14:textId="4D185B41" w:rsidR="00EE308E" w:rsidRDefault="00F60809" w:rsidP="004F7726">
            <w:pPr>
              <w:jc w:val="both"/>
            </w:pPr>
            <w:r>
              <w:t xml:space="preserve">      23 255,00</w:t>
            </w:r>
          </w:p>
        </w:tc>
        <w:tc>
          <w:tcPr>
            <w:tcW w:w="1899" w:type="dxa"/>
          </w:tcPr>
          <w:p w14:paraId="7C14C0A0" w14:textId="550F445C" w:rsidR="00EE308E" w:rsidRDefault="00F60809" w:rsidP="00F60809">
            <w:pPr>
              <w:jc w:val="both"/>
            </w:pPr>
            <w:r>
              <w:t xml:space="preserve">   23 619,89</w:t>
            </w:r>
          </w:p>
        </w:tc>
        <w:tc>
          <w:tcPr>
            <w:tcW w:w="1900" w:type="dxa"/>
          </w:tcPr>
          <w:p w14:paraId="432EBC20" w14:textId="45BE6D5D" w:rsidR="00EE308E" w:rsidRDefault="00F60809" w:rsidP="004F7726">
            <w:pPr>
              <w:jc w:val="both"/>
            </w:pPr>
            <w:r>
              <w:t xml:space="preserve">    102</w:t>
            </w:r>
          </w:p>
        </w:tc>
      </w:tr>
      <w:tr w:rsidR="00EE308E" w14:paraId="78140757" w14:textId="77777777" w:rsidTr="00EE308E">
        <w:tc>
          <w:tcPr>
            <w:tcW w:w="1899" w:type="dxa"/>
          </w:tcPr>
          <w:p w14:paraId="145DAA14" w14:textId="357670DD" w:rsidR="00EE308E" w:rsidRDefault="00F60809" w:rsidP="004F7726">
            <w:pPr>
              <w:jc w:val="both"/>
            </w:pPr>
            <w:r>
              <w:t>08.2.0</w:t>
            </w:r>
          </w:p>
        </w:tc>
        <w:tc>
          <w:tcPr>
            <w:tcW w:w="1899" w:type="dxa"/>
          </w:tcPr>
          <w:p w14:paraId="68526E25" w14:textId="77090B6E" w:rsidR="00EE308E" w:rsidRPr="00F60809" w:rsidRDefault="00F60809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služby</w:t>
            </w:r>
          </w:p>
        </w:tc>
        <w:tc>
          <w:tcPr>
            <w:tcW w:w="1899" w:type="dxa"/>
          </w:tcPr>
          <w:p w14:paraId="3D587A14" w14:textId="057D3F22" w:rsidR="00EE308E" w:rsidRDefault="00F60809" w:rsidP="004F7726">
            <w:pPr>
              <w:jc w:val="both"/>
            </w:pPr>
            <w:r>
              <w:t xml:space="preserve">      30 857,34</w:t>
            </w:r>
          </w:p>
        </w:tc>
        <w:tc>
          <w:tcPr>
            <w:tcW w:w="1899" w:type="dxa"/>
          </w:tcPr>
          <w:p w14:paraId="065015AE" w14:textId="3F54427F" w:rsidR="00EE308E" w:rsidRDefault="00F60809" w:rsidP="004F7726">
            <w:pPr>
              <w:jc w:val="both"/>
            </w:pPr>
            <w:r>
              <w:t xml:space="preserve">   26 337,16</w:t>
            </w:r>
          </w:p>
        </w:tc>
        <w:tc>
          <w:tcPr>
            <w:tcW w:w="1900" w:type="dxa"/>
          </w:tcPr>
          <w:p w14:paraId="495C6178" w14:textId="1E87DFE0" w:rsidR="00EE308E" w:rsidRDefault="00F60809" w:rsidP="004F7726">
            <w:pPr>
              <w:jc w:val="both"/>
            </w:pPr>
            <w:r>
              <w:t xml:space="preserve">      85</w:t>
            </w:r>
          </w:p>
        </w:tc>
      </w:tr>
      <w:tr w:rsidR="0024439F" w14:paraId="79DB1F30" w14:textId="77777777" w:rsidTr="00EE308E">
        <w:tc>
          <w:tcPr>
            <w:tcW w:w="1899" w:type="dxa"/>
          </w:tcPr>
          <w:p w14:paraId="6C76BF75" w14:textId="66486175" w:rsidR="0024439F" w:rsidRDefault="0024439F" w:rsidP="004F7726">
            <w:pPr>
              <w:jc w:val="both"/>
            </w:pPr>
            <w:r>
              <w:t>08.3.0</w:t>
            </w:r>
          </w:p>
        </w:tc>
        <w:tc>
          <w:tcPr>
            <w:tcW w:w="1899" w:type="dxa"/>
          </w:tcPr>
          <w:p w14:paraId="229BD05C" w14:textId="715E8D54" w:rsidR="0024439F" w:rsidRDefault="0024439F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Rozhlas</w:t>
            </w:r>
          </w:p>
        </w:tc>
        <w:tc>
          <w:tcPr>
            <w:tcW w:w="1899" w:type="dxa"/>
          </w:tcPr>
          <w:p w14:paraId="4E951FC7" w14:textId="0AA37A4F" w:rsidR="0024439F" w:rsidRDefault="0024439F" w:rsidP="004F7726">
            <w:pPr>
              <w:jc w:val="both"/>
            </w:pPr>
            <w:r>
              <w:t xml:space="preserve">        1 500,00</w:t>
            </w:r>
          </w:p>
        </w:tc>
        <w:tc>
          <w:tcPr>
            <w:tcW w:w="1899" w:type="dxa"/>
          </w:tcPr>
          <w:p w14:paraId="49F104A3" w14:textId="6A33FA44" w:rsidR="0024439F" w:rsidRDefault="0024439F" w:rsidP="004F7726">
            <w:pPr>
              <w:jc w:val="both"/>
            </w:pPr>
            <w:r>
              <w:t xml:space="preserve">        520,25</w:t>
            </w:r>
          </w:p>
        </w:tc>
        <w:tc>
          <w:tcPr>
            <w:tcW w:w="1900" w:type="dxa"/>
          </w:tcPr>
          <w:p w14:paraId="3E4BB7E8" w14:textId="238CE941" w:rsidR="0024439F" w:rsidRDefault="0024439F" w:rsidP="004F7726">
            <w:pPr>
              <w:jc w:val="both"/>
            </w:pPr>
            <w:r>
              <w:t xml:space="preserve">     </w:t>
            </w:r>
            <w:r w:rsidR="001627DB">
              <w:t xml:space="preserve"> </w:t>
            </w:r>
            <w:r>
              <w:t>35</w:t>
            </w:r>
          </w:p>
        </w:tc>
      </w:tr>
      <w:tr w:rsidR="00EE308E" w14:paraId="21B09CF7" w14:textId="77777777" w:rsidTr="00EE308E">
        <w:tc>
          <w:tcPr>
            <w:tcW w:w="1899" w:type="dxa"/>
          </w:tcPr>
          <w:p w14:paraId="336A9123" w14:textId="5DA450C4" w:rsidR="00EE308E" w:rsidRDefault="00F60809" w:rsidP="004F7726">
            <w:pPr>
              <w:jc w:val="both"/>
            </w:pPr>
            <w:r>
              <w:t>08.4.0</w:t>
            </w:r>
          </w:p>
        </w:tc>
        <w:tc>
          <w:tcPr>
            <w:tcW w:w="1899" w:type="dxa"/>
          </w:tcPr>
          <w:p w14:paraId="1A4EC15C" w14:textId="61EC3D82" w:rsidR="00EE308E" w:rsidRPr="00F60809" w:rsidRDefault="00F60809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Cintorín, DS</w:t>
            </w:r>
          </w:p>
        </w:tc>
        <w:tc>
          <w:tcPr>
            <w:tcW w:w="1899" w:type="dxa"/>
          </w:tcPr>
          <w:p w14:paraId="5A5CB180" w14:textId="50F92B6D" w:rsidR="00EE308E" w:rsidRDefault="00F60809" w:rsidP="004F7726">
            <w:pPr>
              <w:jc w:val="both"/>
            </w:pPr>
            <w:r>
              <w:t xml:space="preserve">      11 000,00</w:t>
            </w:r>
          </w:p>
        </w:tc>
        <w:tc>
          <w:tcPr>
            <w:tcW w:w="1899" w:type="dxa"/>
          </w:tcPr>
          <w:p w14:paraId="3112557D" w14:textId="222908F8" w:rsidR="00EE308E" w:rsidRDefault="00F60809" w:rsidP="004F7726">
            <w:pPr>
              <w:jc w:val="both"/>
            </w:pPr>
            <w:r>
              <w:t xml:space="preserve">   10 640,71</w:t>
            </w:r>
          </w:p>
        </w:tc>
        <w:tc>
          <w:tcPr>
            <w:tcW w:w="1900" w:type="dxa"/>
          </w:tcPr>
          <w:p w14:paraId="27667C05" w14:textId="1B49CE1D" w:rsidR="00EE308E" w:rsidRDefault="00F60809" w:rsidP="004F7726">
            <w:pPr>
              <w:jc w:val="both"/>
            </w:pPr>
            <w:r>
              <w:t xml:space="preserve">      97</w:t>
            </w:r>
          </w:p>
        </w:tc>
      </w:tr>
      <w:tr w:rsidR="00EE308E" w14:paraId="278F83AF" w14:textId="77777777" w:rsidTr="00EE308E">
        <w:tc>
          <w:tcPr>
            <w:tcW w:w="1899" w:type="dxa"/>
          </w:tcPr>
          <w:p w14:paraId="0F827EB5" w14:textId="3EEB5CE5" w:rsidR="00EE308E" w:rsidRDefault="00AE273A" w:rsidP="00AE273A">
            <w:pPr>
              <w:jc w:val="both"/>
            </w:pPr>
            <w:r>
              <w:t>09.5.0</w:t>
            </w:r>
          </w:p>
        </w:tc>
        <w:tc>
          <w:tcPr>
            <w:tcW w:w="1899" w:type="dxa"/>
          </w:tcPr>
          <w:p w14:paraId="1C43AA77" w14:textId="5C94D21B" w:rsidR="00EE308E" w:rsidRPr="00AE273A" w:rsidRDefault="00AE273A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TP,TSP</w:t>
            </w:r>
          </w:p>
        </w:tc>
        <w:tc>
          <w:tcPr>
            <w:tcW w:w="1899" w:type="dxa"/>
          </w:tcPr>
          <w:p w14:paraId="6AEF605C" w14:textId="03F09373" w:rsidR="00EE308E" w:rsidRDefault="00AE273A" w:rsidP="004F7726">
            <w:pPr>
              <w:jc w:val="both"/>
            </w:pPr>
            <w:r>
              <w:t xml:space="preserve">      43 419,60</w:t>
            </w:r>
          </w:p>
        </w:tc>
        <w:tc>
          <w:tcPr>
            <w:tcW w:w="1899" w:type="dxa"/>
          </w:tcPr>
          <w:p w14:paraId="7C508E0C" w14:textId="6E33831B" w:rsidR="00EE308E" w:rsidRDefault="00AE273A" w:rsidP="004F7726">
            <w:pPr>
              <w:jc w:val="both"/>
            </w:pPr>
            <w:r>
              <w:t xml:space="preserve">   44 036,76</w:t>
            </w:r>
          </w:p>
        </w:tc>
        <w:tc>
          <w:tcPr>
            <w:tcW w:w="1900" w:type="dxa"/>
          </w:tcPr>
          <w:p w14:paraId="39666077" w14:textId="4939A46F" w:rsidR="00EE308E" w:rsidRDefault="00AE273A" w:rsidP="004F7726">
            <w:pPr>
              <w:jc w:val="both"/>
            </w:pPr>
            <w:r>
              <w:t xml:space="preserve">    101</w:t>
            </w:r>
          </w:p>
        </w:tc>
      </w:tr>
      <w:tr w:rsidR="00AE273A" w14:paraId="4912470E" w14:textId="77777777" w:rsidTr="00EE308E">
        <w:tc>
          <w:tcPr>
            <w:tcW w:w="1899" w:type="dxa"/>
          </w:tcPr>
          <w:p w14:paraId="6764B2B7" w14:textId="1E023681" w:rsidR="00AE273A" w:rsidRDefault="00AE273A" w:rsidP="00AE273A">
            <w:pPr>
              <w:jc w:val="both"/>
            </w:pPr>
            <w:r>
              <w:t>09.6.03</w:t>
            </w:r>
          </w:p>
        </w:tc>
        <w:tc>
          <w:tcPr>
            <w:tcW w:w="1899" w:type="dxa"/>
          </w:tcPr>
          <w:p w14:paraId="1D28F617" w14:textId="35F3E1D5" w:rsidR="00AE273A" w:rsidRDefault="00AE273A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Strava</w:t>
            </w:r>
          </w:p>
        </w:tc>
        <w:tc>
          <w:tcPr>
            <w:tcW w:w="1899" w:type="dxa"/>
          </w:tcPr>
          <w:p w14:paraId="4775A181" w14:textId="09F26BE8" w:rsidR="00AE273A" w:rsidRDefault="00455B3D" w:rsidP="004F7726">
            <w:pPr>
              <w:jc w:val="both"/>
            </w:pPr>
            <w:r>
              <w:t xml:space="preserve">      10 000,00</w:t>
            </w:r>
          </w:p>
        </w:tc>
        <w:tc>
          <w:tcPr>
            <w:tcW w:w="1899" w:type="dxa"/>
          </w:tcPr>
          <w:p w14:paraId="06C1A0D7" w14:textId="21BE2B88" w:rsidR="00AE273A" w:rsidRDefault="00455B3D" w:rsidP="004F7726">
            <w:pPr>
              <w:jc w:val="both"/>
            </w:pPr>
            <w:r>
              <w:t xml:space="preserve">   26 935,50</w:t>
            </w:r>
          </w:p>
        </w:tc>
        <w:tc>
          <w:tcPr>
            <w:tcW w:w="1900" w:type="dxa"/>
          </w:tcPr>
          <w:p w14:paraId="4D441CD0" w14:textId="1798B276" w:rsidR="00AE273A" w:rsidRDefault="00455B3D" w:rsidP="004F7726">
            <w:pPr>
              <w:jc w:val="both"/>
            </w:pPr>
            <w:r>
              <w:t xml:space="preserve">    269</w:t>
            </w:r>
          </w:p>
        </w:tc>
      </w:tr>
      <w:tr w:rsidR="00EE308E" w14:paraId="46D7C5A3" w14:textId="77777777" w:rsidTr="00EE308E">
        <w:tc>
          <w:tcPr>
            <w:tcW w:w="1899" w:type="dxa"/>
          </w:tcPr>
          <w:p w14:paraId="47BB8ADE" w14:textId="66578A4A" w:rsidR="00EE308E" w:rsidRDefault="00AE273A" w:rsidP="004F7726">
            <w:pPr>
              <w:jc w:val="both"/>
            </w:pPr>
            <w:r>
              <w:t>10.2.0</w:t>
            </w:r>
          </w:p>
        </w:tc>
        <w:tc>
          <w:tcPr>
            <w:tcW w:w="1899" w:type="dxa"/>
          </w:tcPr>
          <w:p w14:paraId="00CB4CA1" w14:textId="4D07616C" w:rsidR="00EE308E" w:rsidRPr="00AE273A" w:rsidRDefault="00AE273A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Príspevok Charita, stravovanie </w:t>
            </w:r>
            <w:proofErr w:type="spellStart"/>
            <w:r>
              <w:rPr>
                <w:sz w:val="20"/>
                <w:szCs w:val="20"/>
              </w:rPr>
              <w:t>dôchod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14:paraId="12477822" w14:textId="3100FDBC" w:rsidR="00EE308E" w:rsidRDefault="00AE273A" w:rsidP="004F7726">
            <w:pPr>
              <w:jc w:val="both"/>
            </w:pPr>
            <w:r>
              <w:t xml:space="preserve">      11 800,00</w:t>
            </w:r>
          </w:p>
        </w:tc>
        <w:tc>
          <w:tcPr>
            <w:tcW w:w="1899" w:type="dxa"/>
          </w:tcPr>
          <w:p w14:paraId="5AD87A4E" w14:textId="6771F4A3" w:rsidR="00EE308E" w:rsidRDefault="00AE273A" w:rsidP="004F7726">
            <w:pPr>
              <w:jc w:val="both"/>
            </w:pPr>
            <w:r>
              <w:t xml:space="preserve">   12 4</w:t>
            </w:r>
            <w:r w:rsidR="00BF7348">
              <w:t>5</w:t>
            </w:r>
            <w:r>
              <w:t>5,85</w:t>
            </w:r>
          </w:p>
        </w:tc>
        <w:tc>
          <w:tcPr>
            <w:tcW w:w="1900" w:type="dxa"/>
          </w:tcPr>
          <w:p w14:paraId="3DD8F264" w14:textId="2EB99421" w:rsidR="00EE308E" w:rsidRDefault="00AE273A" w:rsidP="004F7726">
            <w:pPr>
              <w:jc w:val="both"/>
            </w:pPr>
            <w:r>
              <w:t xml:space="preserve">    106</w:t>
            </w:r>
          </w:p>
        </w:tc>
      </w:tr>
      <w:tr w:rsidR="00EE308E" w14:paraId="164987B9" w14:textId="77777777" w:rsidTr="00EE308E">
        <w:tc>
          <w:tcPr>
            <w:tcW w:w="1899" w:type="dxa"/>
          </w:tcPr>
          <w:p w14:paraId="5EC5D9DA" w14:textId="0A0529E0" w:rsidR="00EE308E" w:rsidRDefault="00455B3D" w:rsidP="004F7726">
            <w:pPr>
              <w:jc w:val="both"/>
            </w:pPr>
            <w:r>
              <w:t>10.7.0</w:t>
            </w:r>
          </w:p>
        </w:tc>
        <w:tc>
          <w:tcPr>
            <w:tcW w:w="1899" w:type="dxa"/>
          </w:tcPr>
          <w:p w14:paraId="67435FA7" w14:textId="5E18BD5A" w:rsidR="00EE308E" w:rsidRPr="00455B3D" w:rsidRDefault="00455B3D" w:rsidP="004F7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v HN</w:t>
            </w:r>
          </w:p>
        </w:tc>
        <w:tc>
          <w:tcPr>
            <w:tcW w:w="1899" w:type="dxa"/>
          </w:tcPr>
          <w:p w14:paraId="1EB9733F" w14:textId="0F13102C" w:rsidR="00EE308E" w:rsidRDefault="00455B3D" w:rsidP="004F7726">
            <w:pPr>
              <w:jc w:val="both"/>
            </w:pPr>
            <w:r>
              <w:t xml:space="preserve">        2 063,77</w:t>
            </w:r>
          </w:p>
        </w:tc>
        <w:tc>
          <w:tcPr>
            <w:tcW w:w="1899" w:type="dxa"/>
          </w:tcPr>
          <w:p w14:paraId="4B86E8BD" w14:textId="501906C9" w:rsidR="00EE308E" w:rsidRDefault="00455B3D" w:rsidP="004F7726">
            <w:pPr>
              <w:jc w:val="both"/>
            </w:pPr>
            <w:r>
              <w:t xml:space="preserve">     1 893,03</w:t>
            </w:r>
          </w:p>
        </w:tc>
        <w:tc>
          <w:tcPr>
            <w:tcW w:w="1900" w:type="dxa"/>
          </w:tcPr>
          <w:p w14:paraId="119B84FD" w14:textId="6B2628CE" w:rsidR="00EE308E" w:rsidRDefault="00455B3D" w:rsidP="004F7726">
            <w:pPr>
              <w:jc w:val="both"/>
            </w:pPr>
            <w:r>
              <w:t xml:space="preserve">      92</w:t>
            </w:r>
          </w:p>
        </w:tc>
      </w:tr>
      <w:tr w:rsidR="00EE308E" w14:paraId="746340E0" w14:textId="77777777" w:rsidTr="00EE308E">
        <w:tc>
          <w:tcPr>
            <w:tcW w:w="1899" w:type="dxa"/>
          </w:tcPr>
          <w:p w14:paraId="1DE88552" w14:textId="77777777" w:rsidR="00EE308E" w:rsidRDefault="00EE308E" w:rsidP="004F7726">
            <w:pPr>
              <w:jc w:val="both"/>
            </w:pPr>
          </w:p>
        </w:tc>
        <w:tc>
          <w:tcPr>
            <w:tcW w:w="1899" w:type="dxa"/>
          </w:tcPr>
          <w:p w14:paraId="7C4F6EB5" w14:textId="77777777" w:rsidR="00EE308E" w:rsidRDefault="00EE308E" w:rsidP="004F7726">
            <w:pPr>
              <w:jc w:val="both"/>
            </w:pPr>
          </w:p>
        </w:tc>
        <w:tc>
          <w:tcPr>
            <w:tcW w:w="1899" w:type="dxa"/>
          </w:tcPr>
          <w:p w14:paraId="0E570061" w14:textId="77777777" w:rsidR="00EE308E" w:rsidRDefault="00EE308E" w:rsidP="004F7726">
            <w:pPr>
              <w:jc w:val="both"/>
            </w:pPr>
          </w:p>
        </w:tc>
        <w:tc>
          <w:tcPr>
            <w:tcW w:w="1899" w:type="dxa"/>
          </w:tcPr>
          <w:p w14:paraId="3AB64EFF" w14:textId="77777777" w:rsidR="00EE308E" w:rsidRDefault="00EE308E" w:rsidP="004F7726">
            <w:pPr>
              <w:jc w:val="both"/>
            </w:pPr>
          </w:p>
        </w:tc>
        <w:tc>
          <w:tcPr>
            <w:tcW w:w="1900" w:type="dxa"/>
          </w:tcPr>
          <w:p w14:paraId="7F016A98" w14:textId="77777777" w:rsidR="00EE308E" w:rsidRDefault="00EE308E" w:rsidP="004F7726">
            <w:pPr>
              <w:jc w:val="both"/>
            </w:pPr>
          </w:p>
        </w:tc>
      </w:tr>
    </w:tbl>
    <w:p w14:paraId="6F2FE9AE" w14:textId="77777777" w:rsidR="00755A51" w:rsidRDefault="00755A51" w:rsidP="004F7726">
      <w:pPr>
        <w:jc w:val="both"/>
      </w:pPr>
    </w:p>
    <w:p w14:paraId="1C24A65C" w14:textId="77777777" w:rsidR="00755A51" w:rsidRDefault="00755A51" w:rsidP="004F7726">
      <w:pPr>
        <w:jc w:val="both"/>
      </w:pPr>
    </w:p>
    <w:p w14:paraId="21FE7CE1" w14:textId="77777777" w:rsidR="00A86609" w:rsidRPr="007A6685" w:rsidRDefault="00086715" w:rsidP="004F7726">
      <w:pPr>
        <w:jc w:val="both"/>
        <w:rPr>
          <w:b/>
        </w:rPr>
      </w:pPr>
      <w:r>
        <w:rPr>
          <w:b/>
        </w:rPr>
        <w:t>Rozbor významných položiek bežného rozpočtu :</w:t>
      </w:r>
      <w:r w:rsidR="00A86609" w:rsidRPr="007A6685">
        <w:rPr>
          <w:b/>
        </w:rPr>
        <w:t xml:space="preserve"> </w:t>
      </w:r>
    </w:p>
    <w:p w14:paraId="3B097E8F" w14:textId="77777777"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14:paraId="7648FDFA" w14:textId="1D51EFE2" w:rsidR="004F4A9A" w:rsidRDefault="004F7726" w:rsidP="00C5307C">
      <w:pPr>
        <w:jc w:val="both"/>
      </w:pPr>
      <w:r w:rsidRPr="004F7726">
        <w:t>Z</w:t>
      </w:r>
      <w:r w:rsidR="009D644F">
        <w:t xml:space="preserve"> rozpočtovaných 242 200, 00 EUR bolo skutočné čerpanie k 31.12.2022 v sume 245 433,55 EUR čo je 101 % čerpanie. Patria sem mzdové prostriedky pracovníkov </w:t>
      </w:r>
      <w:proofErr w:type="spellStart"/>
      <w:r w:rsidR="009D644F">
        <w:t>OcÚ</w:t>
      </w:r>
      <w:proofErr w:type="spellEnd"/>
      <w:r w:rsidR="009D644F">
        <w:t xml:space="preserve"> v sume 154 413,77 EUR, mzdy pomocných robotníkov v sume 35 987,75 EUR</w:t>
      </w:r>
      <w:r w:rsidR="00B81998">
        <w:t>, mzdy zamestnancov v národnom projekte „ Terénna sociálna práca v obciach“ 32 458,24 EUR, mzdy pohostinskej činnosti v sume 22 573,79 EUR</w:t>
      </w:r>
      <w:r w:rsidR="00B747C3">
        <w:t>, odvody do poisťovní, z rozpočtovaných</w:t>
      </w:r>
    </w:p>
    <w:p w14:paraId="69444B57" w14:textId="77777777" w:rsidR="001964D8" w:rsidRDefault="001964D8" w:rsidP="00C5307C">
      <w:pPr>
        <w:jc w:val="both"/>
      </w:pPr>
    </w:p>
    <w:p w14:paraId="55FB15A2" w14:textId="77777777" w:rsidR="004F7726" w:rsidRPr="004F7726" w:rsidRDefault="0022446C" w:rsidP="00C5307C">
      <w:pPr>
        <w:jc w:val="both"/>
        <w:rPr>
          <w:b/>
        </w:rPr>
      </w:pPr>
      <w:r>
        <w:t xml:space="preserve"> </w:t>
      </w:r>
      <w:r w:rsidR="004F7726" w:rsidRPr="004F7726">
        <w:rPr>
          <w:b/>
        </w:rPr>
        <w:t>Poistné a príspev</w:t>
      </w:r>
      <w:r w:rsidR="0023046A">
        <w:rPr>
          <w:b/>
        </w:rPr>
        <w:t>ok</w:t>
      </w:r>
      <w:r w:rsidR="004F7726" w:rsidRPr="004F7726">
        <w:rPr>
          <w:b/>
        </w:rPr>
        <w:t xml:space="preserve"> do poisťovní</w:t>
      </w:r>
    </w:p>
    <w:p w14:paraId="0572FBB4" w14:textId="7B808E5E" w:rsidR="004C04C1" w:rsidRDefault="004F7726" w:rsidP="00D74B8A">
      <w:pPr>
        <w:jc w:val="both"/>
      </w:pPr>
      <w:r w:rsidRPr="004F7726">
        <w:t>Z</w:t>
      </w:r>
      <w:r w:rsidR="009C2597">
        <w:t> </w:t>
      </w:r>
      <w:r w:rsidRPr="004F7726">
        <w:t>rozpočtovaných</w:t>
      </w:r>
      <w:r w:rsidR="009C2597">
        <w:t xml:space="preserve"> 83 236,48</w:t>
      </w:r>
      <w:r w:rsidR="006E4982">
        <w:t xml:space="preserve"> </w:t>
      </w:r>
      <w:r w:rsidR="007A1D54">
        <w:t>,00</w:t>
      </w:r>
      <w:r w:rsidR="006E4982">
        <w:t xml:space="preserve"> </w:t>
      </w:r>
      <w:r w:rsidR="00256593">
        <w:t>EUR</w:t>
      </w:r>
      <w:r w:rsidRPr="004F7726">
        <w:t xml:space="preserve"> bolo skutočn</w:t>
      </w:r>
      <w:r w:rsidR="00945CF1">
        <w:t>é</w:t>
      </w:r>
      <w:r w:rsidRPr="004F7726">
        <w:t xml:space="preserve"> čerpané k 31.12.</w:t>
      </w:r>
      <w:r w:rsidR="00B51D0B">
        <w:t>20</w:t>
      </w:r>
      <w:r w:rsidR="00AD6DE6">
        <w:t>2</w:t>
      </w:r>
      <w:r w:rsidR="009C2597">
        <w:t>2</w:t>
      </w:r>
      <w:r w:rsidRPr="004F7726">
        <w:t xml:space="preserve"> </w:t>
      </w:r>
      <w:r w:rsidR="00AC7E24">
        <w:t>v</w:t>
      </w:r>
      <w:r w:rsidR="009C2597">
        <w:t> </w:t>
      </w:r>
      <w:r w:rsidR="00AC7E24">
        <w:t>sume</w:t>
      </w:r>
      <w:r w:rsidR="009C2597">
        <w:t xml:space="preserve"> 83 090,76</w:t>
      </w:r>
      <w:r w:rsidR="00981A7B">
        <w:t xml:space="preserve"> </w:t>
      </w:r>
      <w:r w:rsidR="00676205">
        <w:t xml:space="preserve"> </w:t>
      </w:r>
      <w:r w:rsidR="00256593">
        <w:t>EUR</w:t>
      </w:r>
      <w:r w:rsidRPr="004F7726">
        <w:t xml:space="preserve">, čo je </w:t>
      </w:r>
      <w:r w:rsidR="00042B16">
        <w:t>1</w:t>
      </w:r>
      <w:r w:rsidR="007A1D54">
        <w:t>0</w:t>
      </w:r>
      <w:r w:rsidR="009C2597">
        <w:t>0</w:t>
      </w:r>
      <w:r w:rsidR="005F1914">
        <w:t xml:space="preserve"> % čerpanie</w:t>
      </w:r>
      <w:r w:rsidR="00AE44F9">
        <w:t>. Pat</w:t>
      </w:r>
      <w:r w:rsidR="009C2597">
        <w:t xml:space="preserve">ria sem odvody zamestnancov </w:t>
      </w:r>
      <w:proofErr w:type="spellStart"/>
      <w:r w:rsidR="009C2597">
        <w:t>OcÚ</w:t>
      </w:r>
      <w:proofErr w:type="spellEnd"/>
      <w:r w:rsidR="009C2597">
        <w:t xml:space="preserve"> v sume 52 518,56 EUR, odvody pohostinskej činnosti vo sume 6 353,75 EUR, odvody pomocných robotníkov v sume 12 788,35 EUR,</w:t>
      </w:r>
      <w:r w:rsidR="00E63791">
        <w:t xml:space="preserve"> odvody zamestnancov TSP a TP v sume 11 430,10 EUR.</w:t>
      </w:r>
    </w:p>
    <w:p w14:paraId="688CC578" w14:textId="77777777" w:rsidR="00E63791" w:rsidRDefault="00E63791" w:rsidP="00D74B8A">
      <w:pPr>
        <w:jc w:val="both"/>
      </w:pPr>
    </w:p>
    <w:p w14:paraId="3A5BE523" w14:textId="77777777" w:rsidR="00507378" w:rsidRDefault="00507378" w:rsidP="00D74B8A">
      <w:pPr>
        <w:jc w:val="both"/>
      </w:pPr>
    </w:p>
    <w:p w14:paraId="2308B721" w14:textId="77777777" w:rsidR="00012D6C" w:rsidRDefault="00012D6C" w:rsidP="00D74B8A">
      <w:pPr>
        <w:jc w:val="both"/>
      </w:pPr>
    </w:p>
    <w:p w14:paraId="0DE29D12" w14:textId="1D57BE33" w:rsidR="00E63791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Tovary a</w:t>
      </w:r>
      <w:r w:rsidR="00E63791">
        <w:rPr>
          <w:b/>
        </w:rPr>
        <w:t> </w:t>
      </w:r>
      <w:r w:rsidR="004F7726" w:rsidRPr="004F7726">
        <w:rPr>
          <w:b/>
        </w:rPr>
        <w:t>služby</w:t>
      </w:r>
    </w:p>
    <w:p w14:paraId="299E206F" w14:textId="33F88334" w:rsidR="00E63791" w:rsidRDefault="00E63791" w:rsidP="00D74B8A">
      <w:pPr>
        <w:tabs>
          <w:tab w:val="right" w:pos="284"/>
        </w:tabs>
        <w:jc w:val="both"/>
      </w:pPr>
      <w:r>
        <w:t>Z</w:t>
      </w:r>
      <w:r w:rsidR="002D1876">
        <w:t> </w:t>
      </w:r>
      <w:r>
        <w:t>rozpočtovaných</w:t>
      </w:r>
      <w:r w:rsidR="002D1876">
        <w:t xml:space="preserve"> 407 494,39 EUR</w:t>
      </w:r>
      <w:r w:rsidR="00A36072">
        <w:t xml:space="preserve"> bolo skutočné čerpanie v sume 386 505,17 EUR čo 95% čerpanie. Ide o prevádzkové výdavky, ako sú cestovné náhrady, energie, materiál, dopravné, rutinná a štandardná údržba, elektrina, voda, plyn, servis a údržba ČOV, odvoz odpadu a ostatné tovary a služby.</w:t>
      </w:r>
    </w:p>
    <w:p w14:paraId="4D3CD6C1" w14:textId="77777777" w:rsidR="00A36072" w:rsidRPr="00E63791" w:rsidRDefault="00A36072" w:rsidP="00D74B8A">
      <w:pPr>
        <w:tabs>
          <w:tab w:val="right" w:pos="284"/>
        </w:tabs>
        <w:jc w:val="both"/>
      </w:pPr>
    </w:p>
    <w:p w14:paraId="798B0D0A" w14:textId="1CBA76E0" w:rsidR="00F42491" w:rsidRDefault="006E4982" w:rsidP="00D74B8A">
      <w:pPr>
        <w:jc w:val="both"/>
      </w:pPr>
      <w:r>
        <w:t xml:space="preserve"> </w:t>
      </w:r>
    </w:p>
    <w:p w14:paraId="70815C80" w14:textId="402D966E" w:rsidR="001B09AF" w:rsidRDefault="001D158D" w:rsidP="00D74B8A">
      <w:pPr>
        <w:jc w:val="both"/>
      </w:pPr>
      <w:r>
        <w:t xml:space="preserve"> </w:t>
      </w:r>
    </w:p>
    <w:p w14:paraId="35165378" w14:textId="77777777" w:rsidR="00F3078D" w:rsidRPr="006E4982" w:rsidRDefault="00F3078D" w:rsidP="00D74B8A">
      <w:pPr>
        <w:jc w:val="both"/>
      </w:pPr>
    </w:p>
    <w:p w14:paraId="7EE41666" w14:textId="3E37D6A4" w:rsidR="004F7726" w:rsidRDefault="006E4982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14:paraId="7F3239E0" w14:textId="15FE845A" w:rsidR="00A36072" w:rsidRPr="00A36072" w:rsidRDefault="00807599" w:rsidP="00A36072">
      <w:pPr>
        <w:tabs>
          <w:tab w:val="right" w:pos="284"/>
        </w:tabs>
        <w:jc w:val="both"/>
      </w:pPr>
      <w:r>
        <w:t>Z rozpočtovaných 42 875,41 EUR bolo skutočné čerpanie k 31.12.2022 v sume 60 110,44 EUR, čo je 140 % čerpanie. Suma zahŕňa poskytnuté dotácie z rozpočtu obce v</w:t>
      </w:r>
      <w:r w:rsidR="00F33278">
        <w:t> </w:t>
      </w:r>
      <w:r>
        <w:t>výške</w:t>
      </w:r>
      <w:r w:rsidR="00F33278">
        <w:t xml:space="preserve"> 40 447,47, rodinné prídavky  cez osobitného príjemcu vo výške 1 063,07 EUR, </w:t>
      </w:r>
      <w:proofErr w:type="spellStart"/>
      <w:r w:rsidR="00F33278">
        <w:t>vratka</w:t>
      </w:r>
      <w:proofErr w:type="spellEnd"/>
      <w:r w:rsidR="00F33278">
        <w:t xml:space="preserve"> príspevku na školské stravovanie vo výške 18 599,90 EUR.</w:t>
      </w:r>
    </w:p>
    <w:p w14:paraId="41BE5664" w14:textId="2670BA22" w:rsidR="00A36072" w:rsidRDefault="00A36072" w:rsidP="00A36072">
      <w:pPr>
        <w:tabs>
          <w:tab w:val="right" w:pos="284"/>
        </w:tabs>
        <w:jc w:val="both"/>
        <w:rPr>
          <w:b/>
        </w:rPr>
      </w:pPr>
    </w:p>
    <w:p w14:paraId="12D6A5E1" w14:textId="0B9DA8A8" w:rsidR="00507378" w:rsidRDefault="00507378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Verejná správa </w:t>
      </w:r>
    </w:p>
    <w:p w14:paraId="72723AB7" w14:textId="2DD74F20" w:rsidR="00507378" w:rsidRDefault="00507378" w:rsidP="00A36072">
      <w:pPr>
        <w:tabs>
          <w:tab w:val="right" w:pos="284"/>
        </w:tabs>
        <w:jc w:val="both"/>
      </w:pPr>
      <w:r>
        <w:t>Mzdy,</w:t>
      </w:r>
      <w:r w:rsidR="006E1279">
        <w:t xml:space="preserve"> </w:t>
      </w:r>
      <w:r>
        <w:t>z</w:t>
      </w:r>
      <w:r w:rsidR="00FC36AA">
        <w:t> </w:t>
      </w:r>
      <w:r>
        <w:t>rozpočtovaných</w:t>
      </w:r>
      <w:r w:rsidR="00FC36AA">
        <w:t xml:space="preserve"> 163 951,00 EUR bolo skutočné čerpanie k 31.12.2022 v sume 157 394,81 EUR, čo je 96 % plnenie.</w:t>
      </w:r>
      <w:r w:rsidR="006E1279">
        <w:t xml:space="preserve"> Odvody do poisťovní, z</w:t>
      </w:r>
      <w:r w:rsidR="004766C5">
        <w:t> </w:t>
      </w:r>
      <w:r w:rsidR="006E1279">
        <w:t>rozpočtovaných</w:t>
      </w:r>
      <w:r w:rsidR="004766C5">
        <w:t xml:space="preserve"> 52 712,60 EUR bolo skutočné čerpanie k 31.12.2022 52 353,56 EUR, čo je 99 % plnenie. Príspevok na dôchodkové sporenie, z rozpočtovaných 200,00 EUR bolo skutočné čerpanie 165,00 EUR, čo je 83 % plnenie, cestovné, z rozpočtovaných 300,00 EUR bolo skutočné čerpanie 201,03 EUR, čo je 67 %. Elektrická energia, z rozpočtovaných 8 932,52 EUR bolo skutočné čerpanie 8 932,52 EUR, čo predstavuje 100% čerpanie, plyn, z rozpočtovaných 5 000,00 EUR bolo skutočné čerpanie 4 294,50 EUR, čo predstavuje 86 % plnenie</w:t>
      </w:r>
      <w:r w:rsidR="00717A46">
        <w:t>, voda, z rozpočtovaných 600 EUR bolo skutočné čerpanie k 31.1.2022 vo výške 577,68 EUR, čo je 96 % plnenie. Za telefóny, z rozpočtovaných 3 200, EUR bolo skutočné čerpanie k 31.12.2022 4 081,31 EUR, čo je 128 % plnenie. Poštové služby, z rozpočtovaných 1 400,00 EUR bolo skutočné čerpanie k 31.12.2022 1 274,50 EUR, čo je 91 % plnenie. Všeobecný materiál, z rozpočtovaných 16 266,10 EUR bolo skutočné čerpanie k 31.12.2022 16 129,21 EUR čo predstavuje 99 % plnenie, pracovné odevy, z rozpočtovaných 700,00 EUR bolo skutočné čerpanie k 31.12.2022 547,50 EUR, čo predstavuje 78 % plnenie. Reprezentačné, z rozpočtovaných 2 600,00 EUR bolo skutočné čerpanie k 31.12.2022 v sume 2 607,12 EUR, čo je 100 % plnenie. PHM</w:t>
      </w:r>
      <w:r w:rsidR="00D306FF">
        <w:t>, z rozpočtovaných 6 100,00 EUR bolo skutočné čerpanie k 31.12.2022 v sume 3 076,09 EUR, čo je 50% plnenie., servis a údržba motorových vozidiel, z rozpočtovaných 4 000,00 EUR bolo skutočné čerpanie k 31.12.2022 v sume 1 886,35 EUR, čo je 47 % plnenie. Poistenie motorových vozidiel, z rozpočtovaných 1 500,00 EUR bolo skutočné čerpanie k 31.12.2022 v sume 1 780,81 EUR, čo je 119 % plnenie. Diaľničná známka, z rozpočtovaných 150,00 EUR bolo skutočné čerpanie k 31.12.2022 v sume 50,00 EUR, čo je 33 % plnenie. Údržba budov, z rozpočtovaných 3 500,00 EUR bolo skutočné čerpanie k 31.12.2022 v sume 3 190,80 EUR, čo je 91 % plnenie. Nájomné lekári 115,46 EUR, školenia, z rozpočtovaných 1 000,00 EUR, bolo skutočné čerpanie k 31.12.2022 v sume 965,00 EUR, čo je 97 % plnenie. Propagácia, z rozpočtovaných 1 000,00 EUR bolo skutočné čerpanie k 31.12.2022 v sume 200,00 EUR, čo je 20 % plnenie. Všeobecné služby, z rozpočtovaných 40 633,58 EUR bolo skutočné čerpanie k 31.12.2022 vo výške 40 663,58 EUR, čo 100 %</w:t>
      </w:r>
      <w:r w:rsidR="006F474D">
        <w:t xml:space="preserve"> plnenie, audítorské poplatky, z rozpočtovaných 1 212,00 EUR bolo skutočné plnenie k 31.12.202 vo výške 1 212,00 EUR, čo 100% plnenie. Poplatky a odvody, z rozpočtovaných 200, 00 EUR bolo skutočné čerpanie k 31.12.2022 10,00 EUR, čo je 5 % plnenie. Stavovanie voľby 326,85 EUR, stravovanie, z rozpočtovaných 7 273,15 EUR bolo skutočné čerpanie k 31.12.2022 v sume 7 273,15 EUR, čo je 100 % plnenie. Poistné, z rozpočtovaných 1 800,00 EUR bolo skutočné čerpanie k 31.12.2022 vo výške 1 246,83 EUR, čo je 69 % plnenie. Prídel do sociálneho fondu, z rozpočtovaných 2 000,00 EUR bolo skutočné </w:t>
      </w:r>
      <w:r w:rsidR="006F474D">
        <w:lastRenderedPageBreak/>
        <w:t xml:space="preserve">čerpanie k 31.12.2022 v sume 2 147,37, čo je 107 % plnenie. Odmeny poslanci a komisie, z rozpočtovaných 4 000,00 EUR bolo skutočné čerpanie k 31.12.2022 v sume 2 553,55 EUR, čo je 64% plnenie, dohody voľby 53,76 EUR. Dohody o vykonaní práce, z rozpočtovaných 13 700,00 EUR bolo skutočné čerpanie k 31.12.2022 v sume 13 807,47 EUR, čo je 101 % plnenie, pokuty 260,00 EUR, </w:t>
      </w:r>
      <w:proofErr w:type="spellStart"/>
      <w:r w:rsidR="006F474D">
        <w:t>vratka</w:t>
      </w:r>
      <w:proofErr w:type="spellEnd"/>
      <w:r w:rsidR="006F474D">
        <w:t xml:space="preserve"> voľby 299,90 EUR, </w:t>
      </w:r>
      <w:proofErr w:type="spellStart"/>
      <w:r w:rsidR="00975C76">
        <w:t>vratka</w:t>
      </w:r>
      <w:proofErr w:type="spellEnd"/>
      <w:r w:rsidR="00975C76">
        <w:t xml:space="preserve"> projekt škola 10,67 EUR, členské príspevky, z rozpočtovaných 2 000,00 EUR bolo skutočné čerpanie k 31.12.2022 v sume 395,64 EUR, čo je </w:t>
      </w:r>
      <w:r w:rsidR="00CD4172">
        <w:t>20% plnenie.</w:t>
      </w:r>
    </w:p>
    <w:p w14:paraId="380343A3" w14:textId="77777777" w:rsidR="00CD4172" w:rsidRDefault="00CD4172" w:rsidP="00A36072">
      <w:pPr>
        <w:tabs>
          <w:tab w:val="right" w:pos="284"/>
        </w:tabs>
        <w:jc w:val="both"/>
      </w:pPr>
    </w:p>
    <w:p w14:paraId="704682DA" w14:textId="00A3C0F3" w:rsidR="00CD4172" w:rsidRDefault="00CD4172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Poplatky a odvody</w:t>
      </w:r>
    </w:p>
    <w:p w14:paraId="7490D5A1" w14:textId="72B41129" w:rsidR="00CD4172" w:rsidRDefault="00CD4172" w:rsidP="00A36072">
      <w:pPr>
        <w:tabs>
          <w:tab w:val="right" w:pos="284"/>
        </w:tabs>
        <w:jc w:val="both"/>
      </w:pPr>
      <w:r>
        <w:t>Poplatky banke, z rozpočtovaných 3 200,00 EUR bolo skutočné čerpanie k 31.12.2022 v sume 3 141,42 EUR, čo je 98 % plnenie.</w:t>
      </w:r>
    </w:p>
    <w:p w14:paraId="3FEE6FF5" w14:textId="77777777" w:rsidR="00B747C3" w:rsidRDefault="00B747C3" w:rsidP="00A36072">
      <w:pPr>
        <w:tabs>
          <w:tab w:val="right" w:pos="284"/>
        </w:tabs>
        <w:jc w:val="both"/>
      </w:pPr>
    </w:p>
    <w:p w14:paraId="0CFA2041" w14:textId="6E4FB91F" w:rsidR="00CD4172" w:rsidRDefault="00CD4172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Civilná ochrana</w:t>
      </w:r>
    </w:p>
    <w:p w14:paraId="77435CE5" w14:textId="51E08C7D" w:rsidR="00CD4172" w:rsidRDefault="00CD4172" w:rsidP="00A36072">
      <w:pPr>
        <w:tabs>
          <w:tab w:val="right" w:pos="284"/>
        </w:tabs>
        <w:jc w:val="both"/>
      </w:pPr>
      <w:r>
        <w:t>Z rozpočtovaných 350,00 EUR bolo skutočné čerpanie k 31.12.2022 v sume 268, 80 EUR, čo je 76% plnenie.</w:t>
      </w:r>
    </w:p>
    <w:p w14:paraId="48A6BEB1" w14:textId="77777777" w:rsidR="00B747C3" w:rsidRDefault="00B747C3" w:rsidP="00A36072">
      <w:pPr>
        <w:tabs>
          <w:tab w:val="right" w:pos="284"/>
        </w:tabs>
        <w:jc w:val="both"/>
      </w:pPr>
    </w:p>
    <w:p w14:paraId="2E7A6856" w14:textId="365229B9" w:rsidR="00CD4172" w:rsidRDefault="00CD4172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Požiarna ochrana</w:t>
      </w:r>
    </w:p>
    <w:p w14:paraId="35987F23" w14:textId="36ADB01B" w:rsidR="00CD4172" w:rsidRDefault="00CD4172" w:rsidP="00A36072">
      <w:pPr>
        <w:tabs>
          <w:tab w:val="right" w:pos="284"/>
        </w:tabs>
        <w:jc w:val="both"/>
      </w:pPr>
      <w:r>
        <w:t>Elektrická energia, z rozpočtovaných 1 800,00 EUR bolo skutočné čerpanie k 31.12.2022 vo výške 1 393,00 EUR čo je 77 % plnenie, plyn z rozpočtovaných 2 200,00 EUR bolo skutočné čerpanie k 31.12.2022 vo výške 2 040,00 EUR, čo je 93 % plnenie, voda 99,55 EUR, všeobecný materiál, z rozpočtovaných 1 224,28 EUR bolo skutočné čerpanie k 31.12.2022 v sume 1 224,28 EUR, čo je 100 % plnenie., čerpanie z dotácie DPO 1 998,63 EUR,</w:t>
      </w:r>
      <w:r w:rsidR="008A107D">
        <w:t xml:space="preserve"> nákup oblečenia z dotácie DPO 1 205,40 EUR, palivá, z rozpočtovaných 100,00 EUR bolo skutočné čerpanie k 31.12.2022 vo výške 200,00 EUR, čo je 200 % plnenie, servis a údržba motorových vozidiel, z rozpočtovaných 2 611,91 EUR bolo skutočné čerpanie  k 31.12.2022 vo výške 2 611,91 EUR, čo je 100% plnenie, poistenie motorových vozidiel, z rozpočtovaných 700,00 EUR bolo skutočné čerpanie k 31.12.2022 vo výške 723,28 EUR, čo 103 % plnenie. Údržba budov, z rozpočtovaných 200,00 EUR bolo skutočné čerpanie k 31.12.2022 vo výške 162,26 EUR, čo je 81 % plnenie, všeobecné služby 576, 00 EUR, poistenie osôb hasiči, z rozpočtovaných 100,0 EUR bolo skutočné čerpanie k 31.12.2022 vo výške 72,90 EUR, čo je 73 % plnenie. Bežný transfer hasiči, z rozpočtovaných 9 200,00 EUR bolo skutočné čerpanie vo výške 7 421,15 EUR, čo je 81% plnenie.</w:t>
      </w:r>
    </w:p>
    <w:p w14:paraId="687B948F" w14:textId="77777777" w:rsidR="008A107D" w:rsidRDefault="008A107D" w:rsidP="00A36072">
      <w:pPr>
        <w:tabs>
          <w:tab w:val="right" w:pos="284"/>
        </w:tabs>
        <w:jc w:val="both"/>
      </w:pPr>
    </w:p>
    <w:p w14:paraId="4049C89C" w14:textId="0386E13D" w:rsidR="008A107D" w:rsidRPr="008A107D" w:rsidRDefault="008A107D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Cestná doprava</w:t>
      </w:r>
    </w:p>
    <w:p w14:paraId="3E051152" w14:textId="2C3D8F89" w:rsidR="00A36072" w:rsidRDefault="008A107D" w:rsidP="00A36072">
      <w:pPr>
        <w:tabs>
          <w:tab w:val="right" w:pos="284"/>
        </w:tabs>
        <w:jc w:val="both"/>
      </w:pPr>
      <w:r>
        <w:t>Údržba miestnych komunikácií, z rozpočtovaných 5 212,61 EUR bolo skutočné čerpanie k 31.12.2022 vo výške 5 212,61 EUR, čo je 100% plnenie.</w:t>
      </w:r>
    </w:p>
    <w:p w14:paraId="3949D3CF" w14:textId="77777777" w:rsidR="00B747C3" w:rsidRDefault="00B747C3" w:rsidP="00A36072">
      <w:pPr>
        <w:tabs>
          <w:tab w:val="right" w:pos="284"/>
        </w:tabs>
        <w:jc w:val="both"/>
      </w:pPr>
    </w:p>
    <w:p w14:paraId="604F82D1" w14:textId="69092749" w:rsidR="00B747C3" w:rsidRDefault="00B747C3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Pohostinská činnosť</w:t>
      </w:r>
    </w:p>
    <w:p w14:paraId="596A95FE" w14:textId="32ECCEAC" w:rsidR="00B747C3" w:rsidRDefault="00B747C3" w:rsidP="00A36072">
      <w:pPr>
        <w:tabs>
          <w:tab w:val="right" w:pos="284"/>
        </w:tabs>
        <w:jc w:val="both"/>
      </w:pPr>
      <w:r>
        <w:t>Mzdy, z rozpočtovaných 22 695,00 EUR bolo skutočné čerpanie k 31.12.2022 vo výške 22 573,79 EUR, čo je 99% plnenie. Odvody do poisťovní, z rozpočtovaných 5 621,32 EUR bolo skutočné čerpanie k 31.12.2022 vo výške 6 353,75 EUR, čo je 113 %</w:t>
      </w:r>
      <w:r w:rsidR="009E10A3">
        <w:t xml:space="preserve"> plnenie, všeobecný materiál, z rozpočtovaných 2 850,00 EUR, bolo skutočné čerpanie k 31.12.2022 2 752,87 EUR, čo je 97% plnenie, potraviny, z rozpočtovaných 16 081,93 EUR, bolo skutočné čerpanie k 31.12.2022 vo výške 16 081,93 EUR, čo je 100 % plnenie, PHM, z rozpočtovaných 1 100 EUR, bolo skutočné čerpanie k 31.12.2022 1 242,90 EUR, čo je 113 % plnenie, všeobecné služby, z rozpočtovaných 1 000,00 EUR, bolo skutočné čerpanie k 31.12.2022 vo výške 1 666,72 EUR, čo je  167 % plnenie, poplatky, z rozpočtovaných 100,00 EUR bolo skutočné čerpanie k 31.12.2022 vo výške 146,75 EUR, čo 147% plnenie, prídel do sociálneho fondu, z rozpočtovaných 100,00 EUR bolo skutočné čerpanie k 31.12.2022 vo výške 77,74 EUR, čo je 78% plnenie, daň z motorových vozidiel 60,33 EUR, daň z pridanej hodnoty, z rozpočtovaných </w:t>
      </w:r>
      <w:r w:rsidR="009E10A3">
        <w:lastRenderedPageBreak/>
        <w:t>2 700,00 EUR bolo skutočné čerpanie k 31.12.2022 vo výške 2 693,20 EUR, čo je 100 % plnenie.</w:t>
      </w:r>
    </w:p>
    <w:p w14:paraId="41C16F0E" w14:textId="77777777" w:rsidR="009E10A3" w:rsidRDefault="009E10A3" w:rsidP="00A36072">
      <w:pPr>
        <w:tabs>
          <w:tab w:val="right" w:pos="284"/>
        </w:tabs>
        <w:jc w:val="both"/>
      </w:pPr>
    </w:p>
    <w:p w14:paraId="34CE4C5F" w14:textId="3B50602E" w:rsidR="009E10A3" w:rsidRDefault="00E77E11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Nakladanie s odpadmi</w:t>
      </w:r>
    </w:p>
    <w:p w14:paraId="62894F93" w14:textId="42C46450" w:rsidR="00E77E11" w:rsidRDefault="00E77E11" w:rsidP="00A36072">
      <w:pPr>
        <w:tabs>
          <w:tab w:val="right" w:pos="284"/>
        </w:tabs>
        <w:jc w:val="both"/>
      </w:pPr>
      <w:r>
        <w:t>Za odvoz komunálneho odpadu, z rozpočtovaných 62 907,82 EUR bolo skutočné čerpanie k 31.12.2022 vo výške 62 907,82 EUR, čo je 100% plnenie.</w:t>
      </w:r>
    </w:p>
    <w:p w14:paraId="3B80442E" w14:textId="77777777" w:rsidR="00E77E11" w:rsidRDefault="00E77E11" w:rsidP="00A36072">
      <w:pPr>
        <w:tabs>
          <w:tab w:val="right" w:pos="284"/>
        </w:tabs>
        <w:jc w:val="both"/>
      </w:pPr>
    </w:p>
    <w:p w14:paraId="03493578" w14:textId="5E9E6DB6" w:rsidR="00E77E11" w:rsidRDefault="00E77E11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Nakladanie s odpadovými vodami</w:t>
      </w:r>
    </w:p>
    <w:p w14:paraId="08707E00" w14:textId="676877DE" w:rsidR="00E77E11" w:rsidRDefault="00E77E11" w:rsidP="00A36072">
      <w:pPr>
        <w:tabs>
          <w:tab w:val="right" w:pos="284"/>
        </w:tabs>
        <w:jc w:val="both"/>
      </w:pPr>
      <w:r>
        <w:t>Elektrická energia, z rozpočtovaných 31 885,09 EUR bolo skutočné čerpanie k 31.12.2022 vo výške 31 839,11 EUR, čo je 100% plnenie, všeobecný materiál, z rozpočtovaných 382,49 EUR bolo skutočné čerpanie k 31.12.2022 vo výške 382,49 EUR, čo je 100 % plnenie, údržba ČOV, z rozpočtovaných 94,49 EUR, bolo skutočné čerpanie k 31.12.2022 vo výške 94,49 EUR, čo je 100 % plnenie, prevádzkové náklady, z rozpočtovaných 12 626,33 EUR, bolo skutočné čerpanie k 31.12.2022 vo výške 12 626,33, čo je 100% plnenie, rozbory vody, z rozpočtovaných 1 400,00 EUR bolo skutočné čerpanie k 31.12.2022 vo výške 1 439,40 EUR, čo je 103 % plnenie, odmeny zamestnancom, z rozpočtovaných 1 911,60 EUR bolo skutočné čerpanie k 31.12.2022 vo výške 1 911,60 EUR, čo je 100 % plnenie.</w:t>
      </w:r>
    </w:p>
    <w:p w14:paraId="5AF70CB8" w14:textId="77777777" w:rsidR="00426B7D" w:rsidRPr="00E77E11" w:rsidRDefault="00426B7D" w:rsidP="00A36072">
      <w:pPr>
        <w:tabs>
          <w:tab w:val="right" w:pos="284"/>
        </w:tabs>
        <w:jc w:val="both"/>
      </w:pPr>
    </w:p>
    <w:p w14:paraId="63764C35" w14:textId="782B74E2" w:rsidR="00A36072" w:rsidRDefault="00E77E11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Rozvoj obcí</w:t>
      </w:r>
    </w:p>
    <w:p w14:paraId="52AFDF29" w14:textId="0C27198F" w:rsidR="00426B7D" w:rsidRDefault="00426B7D" w:rsidP="00A36072">
      <w:pPr>
        <w:tabs>
          <w:tab w:val="right" w:pos="284"/>
        </w:tabs>
        <w:jc w:val="both"/>
      </w:pPr>
      <w:r>
        <w:t>Mzdy pomocní robotníci, z rozpočtovaných 26 000,00 EUR bolo skutočné čerpanie k 31.12.2022 vo výške 35 987,75 EUR, čo je 138 % plnenie. Odvody do poisťovní, z rozpočtovaných 12 460,00 EUR bolo skutočné čerpanie k 31.12.2022 vo výške</w:t>
      </w:r>
      <w:r w:rsidR="00532412">
        <w:t xml:space="preserve"> 12 788,35 EUR čo 102 % plnenie. Úprava priestorov prefabrikáty Pitoňák, z rozpočtovaných 9 530,00 EUR bolo skutočné čerpanie k 31.12.2022 vo výške 9 510,41 EUR, čo je 100 % plnenie, úprava priestoru pred obchodom Jednota, z rozpočtovaných 600,00 EUR bolo skutočné čerpanie k 31.12.2022 vo výške 533,87 EUR čo je 89 % plnenie.</w:t>
      </w:r>
    </w:p>
    <w:p w14:paraId="1F940240" w14:textId="77777777" w:rsidR="00532412" w:rsidRDefault="00532412" w:rsidP="00A36072">
      <w:pPr>
        <w:tabs>
          <w:tab w:val="right" w:pos="284"/>
        </w:tabs>
        <w:jc w:val="both"/>
      </w:pPr>
    </w:p>
    <w:p w14:paraId="530C414A" w14:textId="55FFE121" w:rsidR="00532412" w:rsidRDefault="00532412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Verejné osvetlenie</w:t>
      </w:r>
    </w:p>
    <w:p w14:paraId="40CEBB9A" w14:textId="471A99B1" w:rsidR="00532412" w:rsidRPr="00532412" w:rsidRDefault="00532412" w:rsidP="00A36072">
      <w:pPr>
        <w:tabs>
          <w:tab w:val="right" w:pos="284"/>
        </w:tabs>
        <w:jc w:val="both"/>
      </w:pPr>
      <w:r>
        <w:t>Elektrická energia, z rozpočtovaných 11 500,00 EUR bolo skutočné čerpanie k 31.12.2022 vo výške 11 422,64 EUR, čo je 99 % plnenie, verejné osvetlenie IBV, z rozpočtovaných 1 800,00 EUR bolo skutočné čerpanie k 31.12.2022 vo výške 1 734,12 EUR, čo je 96 % plnenie, všeobecný materiál, z rozpočtovaných 1 000,00 EUR bolo skutočné čerpanie k 31.12.2022 vo výške 865,22 EUR, čo je 87 % plnenie, odmeny zamestnancom na dohodu, z rozpočtovaných 600,00 EUR bolo skutočné čerpanie k 31.12.2022 vo výške 534,33 EUR, čo je 89 % plnenie.</w:t>
      </w:r>
    </w:p>
    <w:p w14:paraId="284B9F4F" w14:textId="77777777" w:rsidR="00E77E11" w:rsidRDefault="00E77E11" w:rsidP="00A36072">
      <w:pPr>
        <w:tabs>
          <w:tab w:val="right" w:pos="284"/>
        </w:tabs>
        <w:jc w:val="both"/>
      </w:pPr>
    </w:p>
    <w:p w14:paraId="6286F643" w14:textId="50938734" w:rsidR="00532412" w:rsidRDefault="00532412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Rekreačné a športové služby</w:t>
      </w:r>
    </w:p>
    <w:p w14:paraId="0C788305" w14:textId="43D73755" w:rsidR="004C7411" w:rsidRPr="004C7411" w:rsidRDefault="004C7411" w:rsidP="00A36072">
      <w:pPr>
        <w:tabs>
          <w:tab w:val="right" w:pos="284"/>
        </w:tabs>
        <w:jc w:val="both"/>
      </w:pPr>
      <w:r>
        <w:t xml:space="preserve">Elektrická energia ihrisko, z rozpočtovaných 4 200,00 EUR, bolo skutočné čerpanie k 31.12.2022 3 869,77 </w:t>
      </w:r>
      <w:r w:rsidR="0074159E">
        <w:t>EUR, čo je 92 % plnenie, voda ihrisko 87,72 EUR, všeobecný materiál nové ihrisko, z rozpočtovaných 1 600,00 EUR bolo skutočné čerpanie k 31.12.2022 bolo 1 019,75 EUR, čo je 64 % plnenie, všeobecný materiál šatne 919,77 EUR, údržba ihriska, z rozpočtovaných 3 680,00 EUR bolo skutočné čerpanie k 31.12.2022 3 667,72 EUR, čo je 100 % plnenie, OFK, z rozpočtovaných  13 775,00 EUR bol skutočné čerpanie k 31.12.2022 14 055,16 EUR, čo je 102 % plnenie.</w:t>
      </w:r>
    </w:p>
    <w:p w14:paraId="745740D0" w14:textId="77777777" w:rsidR="004C7411" w:rsidRDefault="004C7411" w:rsidP="00A36072">
      <w:pPr>
        <w:tabs>
          <w:tab w:val="right" w:pos="284"/>
        </w:tabs>
        <w:jc w:val="both"/>
        <w:rPr>
          <w:b/>
        </w:rPr>
      </w:pPr>
    </w:p>
    <w:p w14:paraId="525E7342" w14:textId="73DA339C" w:rsidR="004C7411" w:rsidRDefault="00287780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Kultúrne služby</w:t>
      </w:r>
    </w:p>
    <w:p w14:paraId="486F609D" w14:textId="4F9F7663" w:rsidR="00287780" w:rsidRDefault="00287780" w:rsidP="00A36072">
      <w:pPr>
        <w:tabs>
          <w:tab w:val="right" w:pos="284"/>
        </w:tabs>
        <w:jc w:val="both"/>
      </w:pPr>
      <w:r>
        <w:t xml:space="preserve">Elektrina KD, z rozpočtovaných 5 000,00 EUR bolo skutočné čerpanie k 31.12.2022 3 088,98 EUR, čo je 62 % plnenie, plyn KD, z rozpočtovaných 5 000,00 EUR bolo skutočné čerpanie k 31.12.2022 3 829,50 EUR, čo je 77 % plnenie, za vodu, z rozpočtovaných 150,00 EUR bolo skutočné čerpanie k 31.12.2022 60,00 EUR, čo je 40 % plnenie, všeobecný materiál KD, z rozpočtovaných 2 000,00 EUR bolo skutočné čerpanie k 31.12.2022 675,53 EUR, čo je 34 % </w:t>
      </w:r>
      <w:r>
        <w:lastRenderedPageBreak/>
        <w:t xml:space="preserve">plnenie, údržba KD, z rozpočtovaných 4 500,00 EUR bolo skutočné čerpanie k 31.12.2022 4 451,28 EUR, čo je 99 % plnenie. Servisné poplatky knižnica 66,39 EUR, odmeny knihovníčka, z rozpočtovaných 450,00 EUR bolo skutočné čerpanie k 31.12.2022 433,02 EUR, čo je 96 % plnenie. Bežný transfer FS </w:t>
      </w:r>
      <w:proofErr w:type="spellStart"/>
      <w:r>
        <w:t>Vikartovčan</w:t>
      </w:r>
      <w:proofErr w:type="spellEnd"/>
      <w:r>
        <w:t>, z rozpočtovaných 6 257,34 EUR bolo skutočné čerpanie k 31.12.2022 6 373,34 EUR, čo je 102 % plnenie. Dni obce, z rozpočtovaných 7 300,00 EUR bolo skutočné čerpanie k 31.12.2022 7 359,12 EUR, čo je 101 % plnenie.</w:t>
      </w:r>
    </w:p>
    <w:p w14:paraId="3C27933D" w14:textId="77777777" w:rsidR="008D5788" w:rsidRDefault="008D5788" w:rsidP="00A36072">
      <w:pPr>
        <w:tabs>
          <w:tab w:val="right" w:pos="284"/>
        </w:tabs>
        <w:jc w:val="both"/>
      </w:pPr>
    </w:p>
    <w:p w14:paraId="55485EC7" w14:textId="3CC133C5" w:rsidR="008D5788" w:rsidRDefault="008D5788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Vysielacie služby</w:t>
      </w:r>
    </w:p>
    <w:p w14:paraId="586884F3" w14:textId="416EFDDD" w:rsidR="008D5788" w:rsidRDefault="008D5788" w:rsidP="00A36072">
      <w:pPr>
        <w:tabs>
          <w:tab w:val="right" w:pos="284"/>
        </w:tabs>
        <w:jc w:val="both"/>
      </w:pPr>
      <w:r>
        <w:t>Všeobecný materiál rozhlas, z rozpočtovaných 500,00 EUR bolo skutočné čerpanie k 31.12.2022 vo výške 72,75 EUR, čo je 15 % plnenie, poplatky za rozhlas, z rozpočtovaných 300,00 EUR bolo skutočné čerpanie k 31.12.2022 vo výške 287,64 EUR, čo je 96 % plnenie, odmeny na dohodu rozhlas, z rozpočtovaných 500,00 EUR bolo skutočné čerpanie k 31.12.2022 vo výške 159,86 EUR, čo je 32 % plnenie.</w:t>
      </w:r>
    </w:p>
    <w:p w14:paraId="6405A014" w14:textId="77777777" w:rsidR="009E53DF" w:rsidRDefault="009E53DF" w:rsidP="00A36072">
      <w:pPr>
        <w:tabs>
          <w:tab w:val="right" w:pos="284"/>
        </w:tabs>
        <w:jc w:val="both"/>
      </w:pPr>
    </w:p>
    <w:p w14:paraId="46DB016C" w14:textId="2F9AD9F7" w:rsidR="009E53DF" w:rsidRDefault="009E53DF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Náboženské a iné spoločenské služby</w:t>
      </w:r>
    </w:p>
    <w:p w14:paraId="2911EC16" w14:textId="485FFBE0" w:rsidR="009E53DF" w:rsidRDefault="009E53DF" w:rsidP="00A36072">
      <w:pPr>
        <w:tabs>
          <w:tab w:val="right" w:pos="284"/>
        </w:tabs>
        <w:jc w:val="both"/>
      </w:pPr>
      <w:r>
        <w:t>Elektrická energia dom smútku, z rozpočtovaných 2 000,00 EUR bolo skutočné čerpanie k 31.12.2022 vo výške 1 654,00 EUR, čo je 83 % plnenie, všeobecný materiál dom smútku, z rozpočtovaných 400,00 EUR bolo skutočné čerpanie k 31.12.2022 106,77 EUR, čo je 27 % plnenie,</w:t>
      </w:r>
      <w:r w:rsidR="0074159E">
        <w:t xml:space="preserve"> vojnové hroby 167,09 EUR, údržba cintorína, z rozpočtovaných 300,00 EUR bolo skutočné čerpanie k 31.12.2022 bolo 381,07 EUR, čo je 127 % plnenie, všeobecné služby cintorín, z rozpočtovaných  2 700,00 EUR bolo skutočné čerpanie k 31.12.2022 vo výške 30 93,08 EUR, čo je 115 % plnenie, príspevky občianskym združeniam, z rozpočtovaných 300,00 EUR bolo skutočné čerpanie k 31.12.2022 238,70 EUR, čo je 80 % plnenie, kostol – sokel, z rozpočtovaných 5 000,00 EUR bolo skutočné čerpanie k 31.12.2022 5 000,00 EUR, čo je 100 % plnenie.</w:t>
      </w:r>
    </w:p>
    <w:p w14:paraId="46A38BEC" w14:textId="77777777" w:rsidR="00AC2AA2" w:rsidRDefault="00AC2AA2" w:rsidP="00A36072">
      <w:pPr>
        <w:tabs>
          <w:tab w:val="right" w:pos="284"/>
        </w:tabs>
        <w:jc w:val="both"/>
      </w:pPr>
    </w:p>
    <w:p w14:paraId="0B3BBE85" w14:textId="02FF62FF" w:rsidR="00AC2AA2" w:rsidRDefault="00AC2AA2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Terénna práca, terénna sociálna práca</w:t>
      </w:r>
    </w:p>
    <w:p w14:paraId="7502AEF8" w14:textId="037BB30B" w:rsidR="00AC2AA2" w:rsidRDefault="00AC2AA2" w:rsidP="00A36072">
      <w:pPr>
        <w:tabs>
          <w:tab w:val="right" w:pos="284"/>
        </w:tabs>
        <w:jc w:val="both"/>
      </w:pPr>
      <w:r>
        <w:t xml:space="preserve">Mzdy, z rozpočtovaných 32 505,00 EUR bolo skutočné čerpanie k 31.12.2022  32 458,24 EUR, čo je 99 % plnenie, odvody do poisťovní, z rozpočtovaných 10 340,96  EUR bolo skutočné čerpanie k 31.12.2022 vo výške 11 430,10 EUR, čo je 110 % plnenie, cestovné, z rozpočtovaných 100,00 EUR bolo skutočné čerpanie  k 31.12.2022 vo výške 70,78 EUR, čo je 70 % plnenie, všeobecný materiál 54,00 EUR, </w:t>
      </w:r>
      <w:proofErr w:type="spellStart"/>
      <w:r>
        <w:t>vratky</w:t>
      </w:r>
      <w:proofErr w:type="spellEnd"/>
      <w:r>
        <w:t>, z rozpočtovaných 23,64 EUR bolo skutočné čerpanie 23,64 EUR, čo je 100 % plnenie.</w:t>
      </w:r>
    </w:p>
    <w:p w14:paraId="3703FE80" w14:textId="77777777" w:rsidR="00CF016F" w:rsidRDefault="00CF016F" w:rsidP="00A36072">
      <w:pPr>
        <w:tabs>
          <w:tab w:val="right" w:pos="284"/>
        </w:tabs>
        <w:jc w:val="both"/>
      </w:pPr>
    </w:p>
    <w:p w14:paraId="2F47401B" w14:textId="49940C53" w:rsidR="00CF016F" w:rsidRDefault="00CF016F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Strava z dotácie ZŠ s MŠ</w:t>
      </w:r>
    </w:p>
    <w:p w14:paraId="2B2E0D69" w14:textId="79F4C662" w:rsidR="00CF016F" w:rsidRDefault="00CF016F" w:rsidP="00A36072">
      <w:pPr>
        <w:tabs>
          <w:tab w:val="right" w:pos="284"/>
        </w:tabs>
        <w:jc w:val="both"/>
      </w:pPr>
      <w:r>
        <w:t xml:space="preserve">Z rozpočtovaných 10 000,00 EUR bolo skutočné čerpanie k 31.12.2022 vo výške 8 335,60 EUR, čo je 83 % plnenie. </w:t>
      </w:r>
      <w:proofErr w:type="spellStart"/>
      <w:r>
        <w:t>Vratka</w:t>
      </w:r>
      <w:proofErr w:type="spellEnd"/>
      <w:r>
        <w:t xml:space="preserve"> strava z dotácie 18 599,90 EUR.</w:t>
      </w:r>
    </w:p>
    <w:p w14:paraId="3CFE1191" w14:textId="77777777" w:rsidR="00CF016F" w:rsidRDefault="00CF016F" w:rsidP="00A36072">
      <w:pPr>
        <w:tabs>
          <w:tab w:val="right" w:pos="284"/>
        </w:tabs>
        <w:jc w:val="both"/>
      </w:pPr>
    </w:p>
    <w:p w14:paraId="3E6B8E38" w14:textId="1A9F8057" w:rsidR="00CF016F" w:rsidRDefault="00CF016F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Staroba</w:t>
      </w:r>
    </w:p>
    <w:p w14:paraId="7271AF6A" w14:textId="2EBAA1DB" w:rsidR="00CF016F" w:rsidRDefault="00CF016F" w:rsidP="00A36072">
      <w:pPr>
        <w:tabs>
          <w:tab w:val="right" w:pos="284"/>
        </w:tabs>
        <w:jc w:val="both"/>
      </w:pPr>
      <w:r>
        <w:t>Poskytnuté príspevky pre občanov, umiestnených v zariadeniach, z rozpočtovaných 4 500,00 EUR bolo skutočné čerpanie k 31.12.2022 vo výške 4 728,96 EUR, čo je 105 % plnenie, príspevok na stravu dôchodcom, z rozpočtovaných 7 300,00 EUR bolo skutočné plnenie k 31.12.2022 vo výške 7 726,89 EUR, čo je 106 % plnenie.</w:t>
      </w:r>
    </w:p>
    <w:p w14:paraId="3FC975D7" w14:textId="77777777" w:rsidR="00CF016F" w:rsidRDefault="00CF016F" w:rsidP="00A36072">
      <w:pPr>
        <w:tabs>
          <w:tab w:val="right" w:pos="284"/>
        </w:tabs>
        <w:jc w:val="both"/>
      </w:pPr>
    </w:p>
    <w:p w14:paraId="48E025DA" w14:textId="40DE7E9A" w:rsidR="00CF016F" w:rsidRDefault="00CF016F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t>Sociálna pomoc občanom v</w:t>
      </w:r>
      <w:r w:rsidR="0049709D">
        <w:rPr>
          <w:b/>
        </w:rPr>
        <w:t> sociálnej a hmotnej núdzi</w:t>
      </w:r>
    </w:p>
    <w:p w14:paraId="393BA966" w14:textId="287BE83A" w:rsidR="0049709D" w:rsidRPr="0049709D" w:rsidRDefault="0049709D" w:rsidP="00A36072">
      <w:pPr>
        <w:tabs>
          <w:tab w:val="right" w:pos="284"/>
        </w:tabs>
        <w:jc w:val="both"/>
      </w:pPr>
      <w:r>
        <w:t>Pomôcky pre deti v HN, z rozpočtovaných 1 000,00 EUR bolo skutočné čerpanie k 31.12.2022 vo výške 829,96 EUR, čo je 83 % plnenie, prídavky na deti, z rozpočtovaných 1 063,07 EUR bolo skutočné čerpanie k 31.12.2022 vo výške 1 063,07 EUR, čo je 100 % plnenie.</w:t>
      </w:r>
    </w:p>
    <w:p w14:paraId="7553603A" w14:textId="77777777" w:rsidR="00CF016F" w:rsidRDefault="00CF016F" w:rsidP="00A36072">
      <w:pPr>
        <w:tabs>
          <w:tab w:val="right" w:pos="284"/>
        </w:tabs>
        <w:jc w:val="both"/>
        <w:rPr>
          <w:b/>
        </w:rPr>
      </w:pPr>
    </w:p>
    <w:p w14:paraId="740B5967" w14:textId="77777777" w:rsidR="00CF016F" w:rsidRPr="00CF016F" w:rsidRDefault="00CF016F" w:rsidP="00A36072">
      <w:pPr>
        <w:tabs>
          <w:tab w:val="right" w:pos="284"/>
        </w:tabs>
        <w:jc w:val="both"/>
        <w:rPr>
          <w:b/>
        </w:rPr>
      </w:pPr>
    </w:p>
    <w:p w14:paraId="4C5669CA" w14:textId="52699F26" w:rsidR="00A36072" w:rsidRDefault="00A36072" w:rsidP="00A36072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2.) Kapitálové výdavky :</w:t>
      </w:r>
    </w:p>
    <w:p w14:paraId="44E34095" w14:textId="77777777" w:rsidR="00A36072" w:rsidRPr="00D21EDC" w:rsidRDefault="00A36072" w:rsidP="00A36072">
      <w:pPr>
        <w:tabs>
          <w:tab w:val="right" w:pos="284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477"/>
        <w:gridCol w:w="2158"/>
        <w:gridCol w:w="2492"/>
      </w:tblGrid>
      <w:tr w:rsidR="0049709D" w:rsidRPr="00747363" w14:paraId="2B23D728" w14:textId="77777777" w:rsidTr="0049709D">
        <w:tc>
          <w:tcPr>
            <w:tcW w:w="2337" w:type="dxa"/>
            <w:shd w:val="clear" w:color="auto" w:fill="D9D9D9"/>
          </w:tcPr>
          <w:p w14:paraId="0F3C545F" w14:textId="0CB71043" w:rsidR="0049709D" w:rsidRPr="0049709D" w:rsidRDefault="0049709D" w:rsidP="00327C94">
            <w:pPr>
              <w:jc w:val="center"/>
              <w:rPr>
                <w:b/>
                <w:sz w:val="20"/>
                <w:szCs w:val="20"/>
              </w:rPr>
            </w:pPr>
            <w:r w:rsidRPr="0049709D">
              <w:rPr>
                <w:b/>
                <w:sz w:val="20"/>
                <w:szCs w:val="20"/>
              </w:rPr>
              <w:t xml:space="preserve">Schválený rozpočet </w:t>
            </w:r>
          </w:p>
        </w:tc>
        <w:tc>
          <w:tcPr>
            <w:tcW w:w="2477" w:type="dxa"/>
            <w:shd w:val="clear" w:color="auto" w:fill="D9D9D9"/>
          </w:tcPr>
          <w:p w14:paraId="187D8A2B" w14:textId="0DD1B525" w:rsidR="0049709D" w:rsidRPr="0049709D" w:rsidRDefault="0049709D" w:rsidP="00342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2158" w:type="dxa"/>
            <w:shd w:val="clear" w:color="auto" w:fill="D9D9D9"/>
          </w:tcPr>
          <w:p w14:paraId="089A907D" w14:textId="46207BEC" w:rsidR="0049709D" w:rsidRPr="0049709D" w:rsidRDefault="0049709D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čerpanie výdavkov</w:t>
            </w:r>
          </w:p>
        </w:tc>
        <w:tc>
          <w:tcPr>
            <w:tcW w:w="2492" w:type="dxa"/>
            <w:shd w:val="clear" w:color="auto" w:fill="D9D9D9"/>
          </w:tcPr>
          <w:p w14:paraId="232A5C4E" w14:textId="213EFDC7" w:rsidR="0049709D" w:rsidRPr="00747363" w:rsidRDefault="0049709D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9709D" w:rsidRPr="00747363" w14:paraId="2CC019D3" w14:textId="77777777" w:rsidTr="0049709D">
        <w:tc>
          <w:tcPr>
            <w:tcW w:w="2337" w:type="dxa"/>
          </w:tcPr>
          <w:p w14:paraId="1901E390" w14:textId="1A24C2A9" w:rsidR="0049709D" w:rsidRPr="00D21EDC" w:rsidRDefault="0049709D" w:rsidP="00747363">
            <w:pPr>
              <w:jc w:val="center"/>
            </w:pPr>
            <w:r>
              <w:t>76 600,00</w:t>
            </w:r>
          </w:p>
        </w:tc>
        <w:tc>
          <w:tcPr>
            <w:tcW w:w="2477" w:type="dxa"/>
          </w:tcPr>
          <w:p w14:paraId="7883D078" w14:textId="67097680" w:rsidR="0049709D" w:rsidRPr="00D21EDC" w:rsidRDefault="0049709D" w:rsidP="00224294">
            <w:r w:rsidRPr="00D21EDC">
              <w:t xml:space="preserve">     </w:t>
            </w:r>
            <w:r>
              <w:t>124 011,76</w:t>
            </w:r>
          </w:p>
        </w:tc>
        <w:tc>
          <w:tcPr>
            <w:tcW w:w="2158" w:type="dxa"/>
          </w:tcPr>
          <w:p w14:paraId="709E1958" w14:textId="01A3F951" w:rsidR="0049709D" w:rsidRPr="0049709D" w:rsidRDefault="0049709D" w:rsidP="00224294">
            <w:r>
              <w:rPr>
                <w:sz w:val="20"/>
                <w:szCs w:val="20"/>
              </w:rPr>
              <w:t xml:space="preserve">  </w:t>
            </w:r>
            <w:r w:rsidRPr="0049709D">
              <w:t>132 484,98</w:t>
            </w:r>
          </w:p>
        </w:tc>
        <w:tc>
          <w:tcPr>
            <w:tcW w:w="2492" w:type="dxa"/>
          </w:tcPr>
          <w:p w14:paraId="73E17E88" w14:textId="2CA5D30B" w:rsidR="0049709D" w:rsidRPr="009567FA" w:rsidRDefault="0049709D" w:rsidP="00224294">
            <w:r w:rsidRPr="009567FA">
              <w:rPr>
                <w:i/>
              </w:rPr>
              <w:t xml:space="preserve"> </w:t>
            </w:r>
            <w:r w:rsidRPr="009567FA">
              <w:t xml:space="preserve">                   10</w:t>
            </w:r>
            <w:r>
              <w:t>7</w:t>
            </w:r>
          </w:p>
        </w:tc>
      </w:tr>
    </w:tbl>
    <w:p w14:paraId="60AB7537" w14:textId="77777777" w:rsidR="002F38CE" w:rsidRDefault="002F38CE" w:rsidP="00727D46">
      <w:pPr>
        <w:outlineLvl w:val="0"/>
      </w:pPr>
    </w:p>
    <w:p w14:paraId="2CBC9659" w14:textId="31DD0C63" w:rsidR="00D12AA6" w:rsidRDefault="00D12AA6" w:rsidP="00D12AA6">
      <w:pPr>
        <w:jc w:val="both"/>
      </w:pPr>
      <w:r>
        <w:t xml:space="preserve">Z rozpočtovaných kapitálových výdavkov </w:t>
      </w:r>
      <w:r w:rsidR="009567FA">
        <w:t>124 011,76</w:t>
      </w:r>
      <w:r>
        <w:t xml:space="preserve"> EUR bo</w:t>
      </w:r>
      <w:r w:rsidR="009567FA">
        <w:t>lo skutočne čerpané  k 31.12.2022</w:t>
      </w:r>
      <w:r w:rsidR="006B26B9">
        <w:t xml:space="preserve"> </w:t>
      </w:r>
      <w:r>
        <w:t xml:space="preserve">v sume </w:t>
      </w:r>
      <w:r w:rsidR="009567FA">
        <w:t>132 484,98</w:t>
      </w:r>
      <w:r w:rsidR="00342A98">
        <w:t xml:space="preserve"> </w:t>
      </w:r>
      <w:r>
        <w:t xml:space="preserve"> EUR, čo predstavuje </w:t>
      </w:r>
      <w:r w:rsidR="00926B17">
        <w:t xml:space="preserve"> </w:t>
      </w:r>
      <w:r w:rsidR="009567FA">
        <w:t>10</w:t>
      </w:r>
      <w:r w:rsidR="0049709D">
        <w:t>7</w:t>
      </w:r>
      <w:r w:rsidR="009567FA">
        <w:t xml:space="preserve"> </w:t>
      </w:r>
      <w:r>
        <w:t xml:space="preserve">% čerpanie. </w:t>
      </w:r>
    </w:p>
    <w:p w14:paraId="59E0A63A" w14:textId="77777777" w:rsidR="00D12AA6" w:rsidRDefault="00D12AA6" w:rsidP="00727D46">
      <w:pPr>
        <w:outlineLvl w:val="0"/>
      </w:pPr>
    </w:p>
    <w:p w14:paraId="1A55ED5E" w14:textId="77777777" w:rsidR="00D74B8A" w:rsidRPr="007A6685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je prílohou Záverečného účtu. </w:t>
      </w:r>
    </w:p>
    <w:p w14:paraId="6D7FF102" w14:textId="77777777" w:rsidR="00D74B8A" w:rsidRDefault="00D74B8A" w:rsidP="00727D46">
      <w:pPr>
        <w:outlineLvl w:val="0"/>
        <w:rPr>
          <w:color w:val="FF0000"/>
        </w:rPr>
      </w:pPr>
    </w:p>
    <w:p w14:paraId="604DCCF7" w14:textId="77777777"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14:paraId="25DB8F66" w14:textId="2BF8647C" w:rsidR="00D60FD8" w:rsidRDefault="00654F65" w:rsidP="00654F65">
      <w:pPr>
        <w:jc w:val="both"/>
      </w:pPr>
      <w:r>
        <w:t xml:space="preserve"> </w:t>
      </w:r>
    </w:p>
    <w:p w14:paraId="73190DF3" w14:textId="77777777" w:rsidR="00D60FD8" w:rsidRDefault="00D60FD8" w:rsidP="00654F65">
      <w:pPr>
        <w:jc w:val="both"/>
        <w:rPr>
          <w:b/>
        </w:rPr>
      </w:pPr>
      <w:r>
        <w:rPr>
          <w:b/>
        </w:rPr>
        <w:t xml:space="preserve"> </w:t>
      </w:r>
    </w:p>
    <w:p w14:paraId="4074D7FF" w14:textId="77777777" w:rsidR="0049709D" w:rsidRPr="00D60FD8" w:rsidRDefault="0049709D" w:rsidP="00654F65">
      <w:pPr>
        <w:jc w:val="both"/>
      </w:pPr>
    </w:p>
    <w:p w14:paraId="23391193" w14:textId="659B9ADB" w:rsidR="00654F65" w:rsidRPr="007A6685" w:rsidRDefault="004D1BE0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Miestne komunikácie</w:t>
      </w:r>
      <w:r w:rsidR="00926B17">
        <w:rPr>
          <w:b/>
        </w:rPr>
        <w:t xml:space="preserve"> </w:t>
      </w:r>
    </w:p>
    <w:p w14:paraId="5F63F643" w14:textId="7E78BE3A" w:rsidR="00654F65" w:rsidRDefault="00654F65" w:rsidP="00654F65">
      <w:pPr>
        <w:jc w:val="both"/>
      </w:pPr>
      <w:r>
        <w:t xml:space="preserve">Z rozpočtovaných  </w:t>
      </w:r>
      <w:r w:rsidR="009567FA">
        <w:t xml:space="preserve">9 972,12 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5D5C70">
        <w:t>pané k 31.12.202</w:t>
      </w:r>
      <w:r w:rsidR="009567FA">
        <w:t>2</w:t>
      </w:r>
      <w:r>
        <w:t xml:space="preserve"> v</w:t>
      </w:r>
      <w:r w:rsidR="00816A9A">
        <w:t>o výške</w:t>
      </w:r>
      <w:r w:rsidR="002858AB">
        <w:t xml:space="preserve"> </w:t>
      </w:r>
      <w:r w:rsidR="009567FA">
        <w:t>9 972,12 EUR</w:t>
      </w:r>
      <w:r>
        <w:t xml:space="preserve"> čo predstavuje </w:t>
      </w:r>
      <w:r w:rsidR="009567FA">
        <w:t>100</w:t>
      </w:r>
      <w:r w:rsidRPr="004F7726">
        <w:t xml:space="preserve"> % čerpanie.</w:t>
      </w:r>
      <w:r>
        <w:t xml:space="preserve"> </w:t>
      </w:r>
    </w:p>
    <w:p w14:paraId="18EB5B95" w14:textId="77777777" w:rsidR="003A3B55" w:rsidRDefault="003A3B55" w:rsidP="00654F65">
      <w:pPr>
        <w:jc w:val="both"/>
      </w:pPr>
    </w:p>
    <w:p w14:paraId="1825248B" w14:textId="03FA13EF" w:rsidR="0094729E" w:rsidRPr="00E73101" w:rsidRDefault="00342A98" w:rsidP="0094729E">
      <w:pPr>
        <w:jc w:val="both"/>
        <w:rPr>
          <w:b/>
        </w:rPr>
      </w:pPr>
      <w:r>
        <w:rPr>
          <w:b/>
        </w:rPr>
        <w:t>b</w:t>
      </w:r>
      <w:r w:rsidR="0094729E" w:rsidRPr="0094729E">
        <w:rPr>
          <w:b/>
        </w:rPr>
        <w:t>)</w:t>
      </w:r>
      <w:r w:rsidR="0094729E">
        <w:rPr>
          <w:b/>
        </w:rPr>
        <w:t xml:space="preserve"> </w:t>
      </w:r>
      <w:r>
        <w:rPr>
          <w:b/>
        </w:rPr>
        <w:t xml:space="preserve">Vysporiadanie </w:t>
      </w:r>
      <w:r w:rsidR="009567FA">
        <w:rPr>
          <w:b/>
        </w:rPr>
        <w:t xml:space="preserve">pozemkov pod šatňami </w:t>
      </w:r>
    </w:p>
    <w:p w14:paraId="63F7B1ED" w14:textId="6112894C" w:rsidR="00E73101" w:rsidRDefault="00E73101" w:rsidP="0094729E">
      <w:pPr>
        <w:jc w:val="both"/>
      </w:pPr>
      <w:r>
        <w:t xml:space="preserve">Z rozpočtovaných </w:t>
      </w:r>
      <w:r w:rsidR="00342A98">
        <w:t>5</w:t>
      </w:r>
      <w:r w:rsidR="00FC36AA">
        <w:t xml:space="preserve"> </w:t>
      </w:r>
      <w:r w:rsidR="009567FA">
        <w:t>200,00</w:t>
      </w:r>
      <w:r w:rsidR="00926B17">
        <w:t xml:space="preserve"> </w:t>
      </w:r>
      <w:r>
        <w:t>EUR bo</w:t>
      </w:r>
      <w:r w:rsidR="005D5C70">
        <w:t>lo skutočné čerpanie k 31.12.202</w:t>
      </w:r>
      <w:r w:rsidR="009567FA">
        <w:t>2</w:t>
      </w:r>
      <w:r w:rsidR="00816A9A">
        <w:t xml:space="preserve"> vo výške</w:t>
      </w:r>
      <w:r>
        <w:t xml:space="preserve"> </w:t>
      </w:r>
      <w:r w:rsidR="009567FA">
        <w:t>4 592,21</w:t>
      </w:r>
      <w:r w:rsidR="00403D38">
        <w:t xml:space="preserve"> </w:t>
      </w:r>
      <w:r>
        <w:t xml:space="preserve"> EUR, čo predstavuje </w:t>
      </w:r>
      <w:r w:rsidR="009567FA">
        <w:t>88</w:t>
      </w:r>
      <w:r>
        <w:t xml:space="preserve"> %</w:t>
      </w:r>
      <w:r w:rsidR="00926B17">
        <w:t xml:space="preserve"> čerpanie.</w:t>
      </w:r>
    </w:p>
    <w:p w14:paraId="3071AB3D" w14:textId="77777777" w:rsidR="00F82034" w:rsidRDefault="00F82034" w:rsidP="0094729E">
      <w:pPr>
        <w:jc w:val="both"/>
      </w:pPr>
    </w:p>
    <w:p w14:paraId="13C30A58" w14:textId="637B1AFF" w:rsidR="00E73101" w:rsidRDefault="00403D38" w:rsidP="00E73101">
      <w:pPr>
        <w:jc w:val="both"/>
        <w:rPr>
          <w:b/>
        </w:rPr>
      </w:pPr>
      <w:r>
        <w:rPr>
          <w:b/>
        </w:rPr>
        <w:t>c</w:t>
      </w:r>
      <w:r w:rsidR="00E73101" w:rsidRPr="00E73101">
        <w:rPr>
          <w:b/>
        </w:rPr>
        <w:t xml:space="preserve">) </w:t>
      </w:r>
      <w:r w:rsidR="009567FA">
        <w:rPr>
          <w:b/>
        </w:rPr>
        <w:t>Kontajner na športové náradie</w:t>
      </w:r>
    </w:p>
    <w:p w14:paraId="3C709AE0" w14:textId="6B7CBBD1" w:rsidR="00E73101" w:rsidRDefault="00E73101" w:rsidP="00E73101">
      <w:pPr>
        <w:jc w:val="both"/>
      </w:pPr>
      <w:r>
        <w:t xml:space="preserve">Z rozpočtovaných </w:t>
      </w:r>
      <w:r w:rsidR="009567FA">
        <w:t>3 900</w:t>
      </w:r>
      <w:r w:rsidR="00403D38">
        <w:t>,00</w:t>
      </w:r>
      <w:r w:rsidR="0065483F">
        <w:t xml:space="preserve"> </w:t>
      </w:r>
      <w:r>
        <w:t xml:space="preserve">EUR bolo skutočné čerpanie </w:t>
      </w:r>
      <w:r w:rsidR="00403D38">
        <w:t xml:space="preserve"> k 31.12.202</w:t>
      </w:r>
      <w:r w:rsidR="009567FA">
        <w:t>2</w:t>
      </w:r>
      <w:r w:rsidR="00816A9A">
        <w:t xml:space="preserve"> vo výške </w:t>
      </w:r>
      <w:r w:rsidR="009567FA">
        <w:t>3 9</w:t>
      </w:r>
      <w:r w:rsidR="00403D38">
        <w:t>00</w:t>
      </w:r>
      <w:r w:rsidR="009567FA">
        <w:t>,00</w:t>
      </w:r>
      <w:r w:rsidR="00403D38">
        <w:t xml:space="preserve"> EUR, čo predstavuje 100 % čerpanie.</w:t>
      </w:r>
    </w:p>
    <w:p w14:paraId="46F25319" w14:textId="77777777" w:rsidR="00F82034" w:rsidRDefault="00F82034" w:rsidP="00E73101">
      <w:pPr>
        <w:jc w:val="both"/>
      </w:pPr>
    </w:p>
    <w:p w14:paraId="596ACA1C" w14:textId="1B0C87B3" w:rsidR="000030AE" w:rsidRDefault="00403D38" w:rsidP="00E73101">
      <w:pPr>
        <w:jc w:val="both"/>
        <w:rPr>
          <w:b/>
        </w:rPr>
      </w:pPr>
      <w:r>
        <w:rPr>
          <w:b/>
        </w:rPr>
        <w:t>d</w:t>
      </w:r>
      <w:r w:rsidR="00282086">
        <w:rPr>
          <w:b/>
        </w:rPr>
        <w:t>)</w:t>
      </w:r>
      <w:r w:rsidR="00806E1F">
        <w:rPr>
          <w:b/>
        </w:rPr>
        <w:t xml:space="preserve"> </w:t>
      </w:r>
      <w:r>
        <w:rPr>
          <w:b/>
        </w:rPr>
        <w:t>Šatne na novom ihrisku</w:t>
      </w:r>
    </w:p>
    <w:p w14:paraId="70D880D1" w14:textId="2B3695BC" w:rsidR="00A20596" w:rsidRDefault="00A20596" w:rsidP="00E73101">
      <w:pPr>
        <w:jc w:val="both"/>
      </w:pPr>
      <w:r>
        <w:t xml:space="preserve"> Z rozpočtovaných </w:t>
      </w:r>
      <w:r w:rsidR="009567FA">
        <w:t>76 200,00</w:t>
      </w:r>
      <w:r>
        <w:t xml:space="preserve"> EUR bo</w:t>
      </w:r>
      <w:r w:rsidR="005D5C70">
        <w:t>lo skutočné čerpanie k 31.12.202</w:t>
      </w:r>
      <w:r w:rsidR="009567FA">
        <w:t>2</w:t>
      </w:r>
      <w:r>
        <w:t xml:space="preserve"> </w:t>
      </w:r>
      <w:r w:rsidR="00816A9A">
        <w:t xml:space="preserve">vo výške </w:t>
      </w:r>
      <w:r w:rsidR="009567FA">
        <w:t>75 952,96</w:t>
      </w:r>
      <w:r>
        <w:t xml:space="preserve"> </w:t>
      </w:r>
      <w:r w:rsidR="00FC36AA">
        <w:t xml:space="preserve">  </w:t>
      </w:r>
      <w:r>
        <w:t xml:space="preserve">EUR, čo predstavuje </w:t>
      </w:r>
      <w:r w:rsidR="009567FA">
        <w:t>100</w:t>
      </w:r>
      <w:r>
        <w:t>% čerpanie.</w:t>
      </w:r>
      <w:r w:rsidR="009567FA">
        <w:t xml:space="preserve"> Šatne z rezervného fondu vo výške 10 078,05 EUR.</w:t>
      </w:r>
    </w:p>
    <w:p w14:paraId="3191AE18" w14:textId="78031895" w:rsidR="009567FA" w:rsidRDefault="009567FA" w:rsidP="009567FA">
      <w:pPr>
        <w:jc w:val="both"/>
      </w:pPr>
    </w:p>
    <w:p w14:paraId="6AA02857" w14:textId="44709BCA" w:rsidR="009567FA" w:rsidRDefault="009567FA" w:rsidP="009567FA">
      <w:pPr>
        <w:jc w:val="both"/>
        <w:rPr>
          <w:b/>
        </w:rPr>
      </w:pPr>
      <w:r>
        <w:rPr>
          <w:b/>
        </w:rPr>
        <w:t>e)</w:t>
      </w:r>
      <w:r w:rsidRPr="009567FA">
        <w:rPr>
          <w:b/>
        </w:rPr>
        <w:t xml:space="preserve">Vybavenie odborných učební </w:t>
      </w:r>
      <w:r>
        <w:rPr>
          <w:b/>
        </w:rPr>
        <w:t xml:space="preserve">ZŠ </w:t>
      </w:r>
    </w:p>
    <w:p w14:paraId="756DA19B" w14:textId="4889D7DD" w:rsidR="00816A9A" w:rsidRPr="00816A9A" w:rsidRDefault="00816A9A" w:rsidP="009567FA">
      <w:pPr>
        <w:jc w:val="both"/>
      </w:pPr>
      <w:r>
        <w:t>Z rozpočtovaných 26 639,64 EUR bolo skutočné čerpanie k 31.12.2022 vo výške 26 639,64 EUR.</w:t>
      </w:r>
    </w:p>
    <w:p w14:paraId="3CD2BA4D" w14:textId="77777777" w:rsidR="00A20596" w:rsidRDefault="00A20596" w:rsidP="00E73101">
      <w:pPr>
        <w:jc w:val="both"/>
      </w:pPr>
    </w:p>
    <w:p w14:paraId="49E074AD" w14:textId="25E88F3B" w:rsidR="00A75D99" w:rsidRDefault="00A75D99" w:rsidP="00E73101">
      <w:pPr>
        <w:jc w:val="both"/>
        <w:rPr>
          <w:bCs/>
        </w:rPr>
      </w:pPr>
      <w:r>
        <w:rPr>
          <w:bCs/>
        </w:rPr>
        <w:t>.</w:t>
      </w:r>
    </w:p>
    <w:p w14:paraId="406EC76E" w14:textId="77777777" w:rsidR="00F33278" w:rsidRDefault="00F33278" w:rsidP="00E00030">
      <w:pPr>
        <w:ind w:left="360"/>
        <w:jc w:val="both"/>
        <w:rPr>
          <w:b/>
        </w:rPr>
      </w:pPr>
    </w:p>
    <w:p w14:paraId="3488CAAB" w14:textId="77777777" w:rsidR="0049709D" w:rsidRDefault="0049709D" w:rsidP="00E00030">
      <w:pPr>
        <w:ind w:left="360"/>
        <w:jc w:val="both"/>
        <w:rPr>
          <w:b/>
        </w:rPr>
      </w:pPr>
    </w:p>
    <w:p w14:paraId="7ED3D48A" w14:textId="77777777" w:rsidR="0049709D" w:rsidRDefault="0049709D" w:rsidP="00E00030">
      <w:pPr>
        <w:ind w:left="360"/>
        <w:jc w:val="both"/>
        <w:rPr>
          <w:b/>
        </w:rPr>
      </w:pPr>
    </w:p>
    <w:p w14:paraId="1F8DAAD8" w14:textId="77777777" w:rsidR="0049709D" w:rsidRDefault="0049709D" w:rsidP="00E00030">
      <w:pPr>
        <w:ind w:left="360"/>
        <w:jc w:val="both"/>
        <w:rPr>
          <w:b/>
        </w:rPr>
      </w:pPr>
    </w:p>
    <w:p w14:paraId="18DFEBED" w14:textId="77777777" w:rsidR="0049709D" w:rsidRDefault="0049709D" w:rsidP="00E00030">
      <w:pPr>
        <w:ind w:left="360"/>
        <w:jc w:val="both"/>
        <w:rPr>
          <w:b/>
        </w:rPr>
      </w:pPr>
    </w:p>
    <w:p w14:paraId="616A9333" w14:textId="77777777" w:rsidR="0049709D" w:rsidRDefault="0049709D" w:rsidP="00E00030">
      <w:pPr>
        <w:ind w:left="360"/>
        <w:jc w:val="both"/>
        <w:rPr>
          <w:b/>
        </w:rPr>
      </w:pPr>
    </w:p>
    <w:p w14:paraId="509DFCE5" w14:textId="77777777" w:rsidR="0049709D" w:rsidRDefault="0049709D" w:rsidP="00E00030">
      <w:pPr>
        <w:ind w:left="360"/>
        <w:jc w:val="both"/>
        <w:rPr>
          <w:b/>
        </w:rPr>
      </w:pPr>
    </w:p>
    <w:p w14:paraId="57FBB036" w14:textId="77777777" w:rsidR="0049709D" w:rsidRDefault="0049709D" w:rsidP="00E00030">
      <w:pPr>
        <w:ind w:left="360"/>
        <w:jc w:val="both"/>
        <w:rPr>
          <w:b/>
        </w:rPr>
      </w:pPr>
    </w:p>
    <w:p w14:paraId="6DA3EB58" w14:textId="77777777" w:rsidR="0049709D" w:rsidRDefault="0049709D" w:rsidP="00E00030">
      <w:pPr>
        <w:ind w:left="360"/>
        <w:jc w:val="both"/>
        <w:rPr>
          <w:b/>
        </w:rPr>
      </w:pPr>
    </w:p>
    <w:p w14:paraId="4488861B" w14:textId="77777777" w:rsidR="0049709D" w:rsidRDefault="0049709D" w:rsidP="00E00030">
      <w:pPr>
        <w:ind w:left="360"/>
        <w:jc w:val="both"/>
        <w:rPr>
          <w:b/>
        </w:rPr>
      </w:pPr>
    </w:p>
    <w:p w14:paraId="448D8C74" w14:textId="77777777" w:rsidR="0049709D" w:rsidRDefault="0049709D" w:rsidP="00E00030">
      <w:pPr>
        <w:ind w:left="360"/>
        <w:jc w:val="both"/>
        <w:rPr>
          <w:b/>
        </w:rPr>
      </w:pPr>
    </w:p>
    <w:p w14:paraId="05522565" w14:textId="77777777" w:rsidR="0049709D" w:rsidRDefault="0049709D" w:rsidP="00E00030">
      <w:pPr>
        <w:ind w:left="360"/>
        <w:jc w:val="both"/>
        <w:rPr>
          <w:b/>
        </w:rPr>
      </w:pPr>
    </w:p>
    <w:p w14:paraId="3B7152B5" w14:textId="77777777" w:rsidR="0049709D" w:rsidRDefault="0049709D" w:rsidP="00E00030">
      <w:pPr>
        <w:ind w:left="360"/>
        <w:jc w:val="both"/>
        <w:rPr>
          <w:b/>
        </w:rPr>
      </w:pPr>
    </w:p>
    <w:p w14:paraId="057EBA61" w14:textId="77777777" w:rsidR="0049709D" w:rsidRDefault="0049709D" w:rsidP="00E00030">
      <w:pPr>
        <w:ind w:left="360"/>
        <w:jc w:val="both"/>
        <w:rPr>
          <w:b/>
        </w:rPr>
      </w:pPr>
    </w:p>
    <w:p w14:paraId="69C0DFCC" w14:textId="77777777" w:rsidR="0049709D" w:rsidRDefault="0049709D" w:rsidP="00E00030">
      <w:pPr>
        <w:ind w:left="360"/>
        <w:jc w:val="both"/>
        <w:rPr>
          <w:b/>
        </w:rPr>
      </w:pPr>
    </w:p>
    <w:p w14:paraId="7D2F8BB8" w14:textId="77777777" w:rsidR="004D5391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  <w:r w:rsidR="00CD640D">
        <w:rPr>
          <w:b/>
          <w:color w:val="FF0000"/>
        </w:rPr>
        <w:t xml:space="preserve"> </w:t>
      </w:r>
    </w:p>
    <w:p w14:paraId="240FFC65" w14:textId="77777777" w:rsidR="00CD640D" w:rsidRDefault="00CD640D" w:rsidP="004D5391">
      <w:pPr>
        <w:rPr>
          <w:b/>
          <w:color w:val="FF0000"/>
        </w:rPr>
      </w:pPr>
    </w:p>
    <w:p w14:paraId="14526D8F" w14:textId="77777777" w:rsidR="004C6703" w:rsidRPr="008A559F" w:rsidRDefault="004C6703" w:rsidP="004D5391">
      <w:pPr>
        <w:rPr>
          <w:b/>
          <w:color w:val="FF0000"/>
        </w:rPr>
      </w:pPr>
    </w:p>
    <w:p w14:paraId="2BE13F05" w14:textId="11931FA7" w:rsidR="004C6703" w:rsidRPr="00A14726" w:rsidRDefault="004C6703" w:rsidP="004D539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D5391" w:rsidRPr="00747363" w14:paraId="704D85CA" w14:textId="77777777" w:rsidTr="002B7465">
        <w:tc>
          <w:tcPr>
            <w:tcW w:w="2962" w:type="dxa"/>
            <w:shd w:val="clear" w:color="auto" w:fill="D9D9D9"/>
          </w:tcPr>
          <w:p w14:paraId="7B3B5D42" w14:textId="6D5ABA3B" w:rsidR="004D5391" w:rsidRPr="00747363" w:rsidRDefault="002D68EF" w:rsidP="00327C94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4D5391" w:rsidRPr="00747363">
              <w:rPr>
                <w:b/>
              </w:rPr>
              <w:t xml:space="preserve">ozpočet na rok </w:t>
            </w:r>
            <w:r w:rsidR="00AF570C">
              <w:rPr>
                <w:b/>
              </w:rPr>
              <w:t>202</w:t>
            </w:r>
            <w:r w:rsidR="00327C94">
              <w:rPr>
                <w:b/>
              </w:rPr>
              <w:t>2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2F75A0E4" w14:textId="4964D3D0" w:rsidR="004D5391" w:rsidRPr="00747363" w:rsidRDefault="004D5391" w:rsidP="00113B5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AF570C">
              <w:rPr>
                <w:b/>
              </w:rPr>
              <w:t>202</w:t>
            </w:r>
            <w:r w:rsidR="00327C94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4EAA24AB" w14:textId="77777777"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14:paraId="694DE534" w14:textId="77777777" w:rsidTr="002B7465">
        <w:tc>
          <w:tcPr>
            <w:tcW w:w="2962" w:type="dxa"/>
          </w:tcPr>
          <w:p w14:paraId="69129622" w14:textId="0C544088" w:rsidR="004D5391" w:rsidRPr="00D21EDC" w:rsidRDefault="006E173F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14:paraId="09168B05" w14:textId="60A1D0C5" w:rsidR="004D5391" w:rsidRPr="00D21EDC" w:rsidRDefault="00A14726" w:rsidP="004D5391">
            <w:r>
              <w:t xml:space="preserve">              0</w:t>
            </w:r>
          </w:p>
        </w:tc>
        <w:tc>
          <w:tcPr>
            <w:tcW w:w="3323" w:type="dxa"/>
          </w:tcPr>
          <w:p w14:paraId="40DFEB2D" w14:textId="3AD30A01" w:rsidR="004D5391" w:rsidRPr="00747363" w:rsidRDefault="004D5391" w:rsidP="004D539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A14726">
              <w:rPr>
                <w:b/>
              </w:rPr>
              <w:t>0</w:t>
            </w:r>
          </w:p>
        </w:tc>
      </w:tr>
    </w:tbl>
    <w:p w14:paraId="6C5EDD25" w14:textId="77777777" w:rsidR="00727D46" w:rsidRDefault="00727D46" w:rsidP="004D5391">
      <w:pPr>
        <w:jc w:val="both"/>
      </w:pPr>
    </w:p>
    <w:p w14:paraId="0E56CBCE" w14:textId="77777777" w:rsidR="00D12AA6" w:rsidRDefault="00D12AA6" w:rsidP="00D12AA6">
      <w:pPr>
        <w:jc w:val="both"/>
      </w:pPr>
    </w:p>
    <w:p w14:paraId="32D55EF3" w14:textId="77777777" w:rsidR="00D12AA6" w:rsidRDefault="00D12AA6" w:rsidP="004D5391">
      <w:pPr>
        <w:jc w:val="both"/>
      </w:pPr>
    </w:p>
    <w:p w14:paraId="3EA86433" w14:textId="77777777" w:rsidR="00467CF4" w:rsidRPr="00467CF4" w:rsidRDefault="00467CF4" w:rsidP="00BD5AB6">
      <w:pPr>
        <w:jc w:val="both"/>
      </w:pPr>
    </w:p>
    <w:p w14:paraId="5D18BCC9" w14:textId="77777777" w:rsidR="00896AAF" w:rsidRDefault="00896AAF" w:rsidP="004D5391">
      <w:pPr>
        <w:jc w:val="both"/>
      </w:pPr>
    </w:p>
    <w:p w14:paraId="5D3177DB" w14:textId="77777777" w:rsidR="00A36072" w:rsidRDefault="00A36072" w:rsidP="004D5391">
      <w:pPr>
        <w:jc w:val="both"/>
      </w:pPr>
    </w:p>
    <w:p w14:paraId="190F5712" w14:textId="77777777" w:rsidR="005E35B5" w:rsidRPr="00C12916" w:rsidRDefault="005E35B5" w:rsidP="005E35B5">
      <w:pPr>
        <w:rPr>
          <w:b/>
          <w:color w:val="FF0000"/>
        </w:rPr>
      </w:pPr>
      <w:r w:rsidRPr="00C12916">
        <w:rPr>
          <w:b/>
          <w:color w:val="FF0000"/>
        </w:rPr>
        <w:t xml:space="preserve"> 4)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14:paraId="7C8BFE2A" w14:textId="77777777" w:rsidR="007A6685" w:rsidRDefault="007A6685" w:rsidP="005E35B5">
      <w:pPr>
        <w:rPr>
          <w:b/>
        </w:rPr>
      </w:pPr>
    </w:p>
    <w:p w14:paraId="21A28D0B" w14:textId="77777777"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465"/>
        <w:gridCol w:w="2133"/>
        <w:gridCol w:w="2474"/>
      </w:tblGrid>
      <w:tr w:rsidR="00FE1417" w:rsidRPr="00747363" w14:paraId="7147A700" w14:textId="77777777" w:rsidTr="00FE1417">
        <w:tc>
          <w:tcPr>
            <w:tcW w:w="2392" w:type="dxa"/>
            <w:shd w:val="clear" w:color="auto" w:fill="D9D9D9"/>
          </w:tcPr>
          <w:p w14:paraId="7409952B" w14:textId="2D3D5C40" w:rsidR="00FE1417" w:rsidRPr="00FE1417" w:rsidRDefault="00FE1417" w:rsidP="00327C94">
            <w:pPr>
              <w:jc w:val="center"/>
              <w:rPr>
                <w:b/>
                <w:sz w:val="20"/>
                <w:szCs w:val="20"/>
              </w:rPr>
            </w:pPr>
            <w:r w:rsidRPr="00FE1417">
              <w:rPr>
                <w:b/>
                <w:sz w:val="20"/>
                <w:szCs w:val="20"/>
              </w:rPr>
              <w:t xml:space="preserve">Schválený rozpočet </w:t>
            </w:r>
          </w:p>
        </w:tc>
        <w:tc>
          <w:tcPr>
            <w:tcW w:w="2465" w:type="dxa"/>
            <w:shd w:val="clear" w:color="auto" w:fill="D9D9D9"/>
          </w:tcPr>
          <w:p w14:paraId="2EAC78F9" w14:textId="18312CBC" w:rsidR="00FE1417" w:rsidRPr="00FE1417" w:rsidRDefault="00FE1417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 po poslednej zmene</w:t>
            </w:r>
          </w:p>
        </w:tc>
        <w:tc>
          <w:tcPr>
            <w:tcW w:w="2133" w:type="dxa"/>
            <w:shd w:val="clear" w:color="auto" w:fill="D9D9D9"/>
          </w:tcPr>
          <w:p w14:paraId="5EAFBF12" w14:textId="2E56759B" w:rsidR="00FE1417" w:rsidRPr="00FE1417" w:rsidRDefault="00FE1417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čerpanie výdavkov</w:t>
            </w:r>
          </w:p>
        </w:tc>
        <w:tc>
          <w:tcPr>
            <w:tcW w:w="2474" w:type="dxa"/>
            <w:shd w:val="clear" w:color="auto" w:fill="D9D9D9"/>
          </w:tcPr>
          <w:p w14:paraId="29A9C718" w14:textId="03D35D52" w:rsidR="00FE1417" w:rsidRPr="00747363" w:rsidRDefault="00FE1417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E1417" w:rsidRPr="00747363" w14:paraId="7DB3C943" w14:textId="77777777" w:rsidTr="00FE1417">
        <w:tc>
          <w:tcPr>
            <w:tcW w:w="2392" w:type="dxa"/>
          </w:tcPr>
          <w:p w14:paraId="64DEAF8C" w14:textId="1B626357" w:rsidR="00FE1417" w:rsidRPr="00D21EDC" w:rsidRDefault="00FE1417" w:rsidP="00747363">
            <w:pPr>
              <w:jc w:val="center"/>
            </w:pPr>
            <w:r>
              <w:t>953 080,00</w:t>
            </w:r>
          </w:p>
        </w:tc>
        <w:tc>
          <w:tcPr>
            <w:tcW w:w="2465" w:type="dxa"/>
          </w:tcPr>
          <w:p w14:paraId="4E017423" w14:textId="693D4599" w:rsidR="00FE1417" w:rsidRPr="00D21EDC" w:rsidRDefault="00FE1417" w:rsidP="000030AE">
            <w:r>
              <w:t xml:space="preserve">        1 068 872,00</w:t>
            </w:r>
          </w:p>
        </w:tc>
        <w:tc>
          <w:tcPr>
            <w:tcW w:w="2133" w:type="dxa"/>
          </w:tcPr>
          <w:p w14:paraId="598BB6C2" w14:textId="2B67B237" w:rsidR="00FE1417" w:rsidRPr="00FE1417" w:rsidRDefault="00FE1417" w:rsidP="000030AE">
            <w:r>
              <w:t xml:space="preserve">       1 040 253,46</w:t>
            </w:r>
          </w:p>
        </w:tc>
        <w:tc>
          <w:tcPr>
            <w:tcW w:w="2474" w:type="dxa"/>
          </w:tcPr>
          <w:p w14:paraId="28D13A3C" w14:textId="1741FCCB" w:rsidR="00FE1417" w:rsidRPr="00747363" w:rsidRDefault="00FE1417" w:rsidP="000030A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97</w:t>
            </w:r>
          </w:p>
        </w:tc>
      </w:tr>
    </w:tbl>
    <w:p w14:paraId="753D1BC1" w14:textId="77777777" w:rsidR="00360EB0" w:rsidRDefault="00360EB0" w:rsidP="00360EB0">
      <w:pPr>
        <w:jc w:val="both"/>
      </w:pPr>
    </w:p>
    <w:p w14:paraId="445EA43D" w14:textId="7E2DBD9D" w:rsidR="00360EB0" w:rsidRDefault="00360EB0" w:rsidP="00360EB0">
      <w:pPr>
        <w:jc w:val="both"/>
      </w:pPr>
      <w:r>
        <w:t xml:space="preserve">Z rozpočtovaných bežných  výdavkov </w:t>
      </w:r>
      <w:r w:rsidR="00A14726">
        <w:t>1 068 872,00</w:t>
      </w:r>
      <w:r w:rsidR="00754AAD">
        <w:t xml:space="preserve"> </w:t>
      </w:r>
      <w:r>
        <w:t>EUR bo</w:t>
      </w:r>
      <w:r w:rsidR="004D1BE0">
        <w:t>lo skutočne čerpané  k 31.12.202</w:t>
      </w:r>
      <w:r w:rsidR="00A14726">
        <w:t>2</w:t>
      </w:r>
      <w:r w:rsidR="005D77B3">
        <w:t xml:space="preserve"> </w:t>
      </w:r>
      <w:r>
        <w:t>v</w:t>
      </w:r>
      <w:r w:rsidR="00A14726">
        <w:t> </w:t>
      </w:r>
      <w:r>
        <w:t>sume</w:t>
      </w:r>
      <w:r w:rsidR="00A14726">
        <w:t xml:space="preserve"> </w:t>
      </w:r>
      <w:r w:rsidR="00BF7FF4">
        <w:t>1 040 253,46</w:t>
      </w:r>
      <w:r>
        <w:t xml:space="preserve"> </w:t>
      </w:r>
      <w:r w:rsidR="00BD0066">
        <w:t xml:space="preserve"> </w:t>
      </w:r>
      <w:r>
        <w:t xml:space="preserve">EUR, čo predstavuje </w:t>
      </w:r>
      <w:r w:rsidR="00BF7FF4">
        <w:t xml:space="preserve">97 </w:t>
      </w:r>
      <w:r>
        <w:t xml:space="preserve">% čerpanie. </w:t>
      </w:r>
    </w:p>
    <w:p w14:paraId="7DCF8C00" w14:textId="77777777" w:rsidR="00896AAF" w:rsidRDefault="00896AAF" w:rsidP="00896AAF">
      <w:pPr>
        <w:jc w:val="both"/>
        <w:rPr>
          <w:b/>
          <w:highlight w:val="lightGray"/>
        </w:rPr>
      </w:pPr>
    </w:p>
    <w:p w14:paraId="1E3AE605" w14:textId="77777777"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14:paraId="549717C5" w14:textId="77777777" w:rsidR="00360EB0" w:rsidRDefault="00360EB0" w:rsidP="00896AAF">
      <w:pPr>
        <w:jc w:val="both"/>
        <w:rPr>
          <w:b/>
          <w:highlight w:val="lightGray"/>
        </w:rPr>
      </w:pPr>
    </w:p>
    <w:p w14:paraId="4377C51F" w14:textId="77777777"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14:paraId="64D206F5" w14:textId="7D0A0C80" w:rsidR="00245481" w:rsidRPr="00245481" w:rsidRDefault="00245481" w:rsidP="00245481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AD2663">
        <w:t xml:space="preserve">      </w:t>
      </w:r>
      <w:r w:rsidR="002F21BF">
        <w:t xml:space="preserve">                           </w:t>
      </w:r>
      <w:r w:rsidR="004C6703">
        <w:t xml:space="preserve">                       </w:t>
      </w:r>
      <w:r w:rsidR="002F21BF">
        <w:t xml:space="preserve">      </w:t>
      </w:r>
      <w:r w:rsidR="00BF7FF4">
        <w:t>1 040 253,46</w:t>
      </w:r>
      <w:r w:rsidR="00AD2663">
        <w:t xml:space="preserve">   </w:t>
      </w:r>
      <w:r>
        <w:t> </w:t>
      </w:r>
      <w:r w:rsidR="00256593">
        <w:t>EUR</w:t>
      </w:r>
    </w:p>
    <w:p w14:paraId="6861D6E5" w14:textId="77777777" w:rsidR="004C2A4E" w:rsidRDefault="004C2A4E" w:rsidP="00245481">
      <w:pPr>
        <w:rPr>
          <w:b/>
          <w:color w:val="FF0000"/>
        </w:rPr>
      </w:pPr>
    </w:p>
    <w:p w14:paraId="0C7DECA1" w14:textId="196FACB5"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  <w:r w:rsidR="00FB5634">
        <w:rPr>
          <w:b/>
          <w:color w:val="FF0000"/>
        </w:rPr>
        <w:t xml:space="preserve">                       </w:t>
      </w:r>
      <w:r w:rsidR="007D1CB4">
        <w:rPr>
          <w:b/>
          <w:color w:val="FF0000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245481" w:rsidRPr="00747363" w14:paraId="1F0A27F1" w14:textId="77777777" w:rsidTr="00C27223">
        <w:tc>
          <w:tcPr>
            <w:tcW w:w="2962" w:type="dxa"/>
            <w:shd w:val="clear" w:color="auto" w:fill="D9D9D9"/>
          </w:tcPr>
          <w:p w14:paraId="55EBA35F" w14:textId="79766D06"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5D5C70">
              <w:rPr>
                <w:b/>
              </w:rPr>
              <w:t>202</w:t>
            </w:r>
            <w:r w:rsidR="00A14726">
              <w:rPr>
                <w:b/>
              </w:rPr>
              <w:t>2</w:t>
            </w:r>
          </w:p>
        </w:tc>
        <w:tc>
          <w:tcPr>
            <w:tcW w:w="3071" w:type="dxa"/>
            <w:shd w:val="clear" w:color="auto" w:fill="D9D9D9"/>
          </w:tcPr>
          <w:p w14:paraId="4BE746E8" w14:textId="1135CF0C"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5D5C70">
              <w:rPr>
                <w:b/>
              </w:rPr>
              <w:t>202</w:t>
            </w:r>
            <w:r w:rsidR="00BB3985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0298127E" w14:textId="77777777"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14:paraId="517D252F" w14:textId="77777777" w:rsidTr="00C27223">
        <w:tc>
          <w:tcPr>
            <w:tcW w:w="2962" w:type="dxa"/>
          </w:tcPr>
          <w:p w14:paraId="63AB1CEC" w14:textId="672BB501" w:rsidR="00245481" w:rsidRPr="00D21EDC" w:rsidRDefault="00A14726" w:rsidP="00A14726">
            <w:r>
              <w:t xml:space="preserve">                            0</w:t>
            </w:r>
          </w:p>
        </w:tc>
        <w:tc>
          <w:tcPr>
            <w:tcW w:w="3071" w:type="dxa"/>
          </w:tcPr>
          <w:p w14:paraId="36816872" w14:textId="5C152622" w:rsidR="00245481" w:rsidRPr="00D21EDC" w:rsidRDefault="00245481" w:rsidP="00245481">
            <w:r w:rsidRPr="00D21EDC">
              <w:t xml:space="preserve">                  </w:t>
            </w:r>
            <w:r w:rsidR="00A14726">
              <w:t>0</w:t>
            </w:r>
          </w:p>
        </w:tc>
        <w:tc>
          <w:tcPr>
            <w:tcW w:w="3323" w:type="dxa"/>
          </w:tcPr>
          <w:p w14:paraId="1D90A7AC" w14:textId="5E9564D1" w:rsidR="00245481" w:rsidRPr="00747363" w:rsidRDefault="00245481" w:rsidP="0024548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14:paraId="490862A7" w14:textId="77777777" w:rsidR="00AD2663" w:rsidRDefault="00AD2663" w:rsidP="00245481"/>
    <w:p w14:paraId="61BD6DB1" w14:textId="77777777" w:rsidR="00360EB0" w:rsidRDefault="00360EB0" w:rsidP="00360EB0">
      <w:pPr>
        <w:jc w:val="both"/>
      </w:pPr>
      <w:r>
        <w:t xml:space="preserve"> </w:t>
      </w:r>
    </w:p>
    <w:p w14:paraId="3F00FBA4" w14:textId="77777777"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kapitálového rozpočtu je prílohou Záverečného účtu. </w:t>
      </w:r>
    </w:p>
    <w:p w14:paraId="23C29D78" w14:textId="77777777" w:rsidR="00360EB0" w:rsidRDefault="00360EB0" w:rsidP="00245481"/>
    <w:p w14:paraId="275676AB" w14:textId="77777777" w:rsidR="0049709D" w:rsidRDefault="00245481" w:rsidP="00245481">
      <w:pPr>
        <w:tabs>
          <w:tab w:val="left" w:pos="-3060"/>
          <w:tab w:val="right" w:pos="5040"/>
        </w:tabs>
      </w:pPr>
      <w:r>
        <w:t xml:space="preserve">          </w:t>
      </w:r>
    </w:p>
    <w:p w14:paraId="6D3CAB67" w14:textId="77777777" w:rsidR="0049709D" w:rsidRDefault="0049709D" w:rsidP="00245481">
      <w:pPr>
        <w:tabs>
          <w:tab w:val="left" w:pos="-3060"/>
          <w:tab w:val="right" w:pos="5040"/>
        </w:tabs>
      </w:pPr>
    </w:p>
    <w:p w14:paraId="4B88833B" w14:textId="77777777" w:rsidR="0049709D" w:rsidRDefault="0049709D" w:rsidP="00245481">
      <w:pPr>
        <w:tabs>
          <w:tab w:val="left" w:pos="-3060"/>
          <w:tab w:val="right" w:pos="5040"/>
        </w:tabs>
      </w:pPr>
    </w:p>
    <w:p w14:paraId="4F1F4F2A" w14:textId="77777777" w:rsidR="0049709D" w:rsidRDefault="0049709D" w:rsidP="00245481">
      <w:pPr>
        <w:tabs>
          <w:tab w:val="left" w:pos="-3060"/>
          <w:tab w:val="right" w:pos="5040"/>
        </w:tabs>
      </w:pPr>
    </w:p>
    <w:p w14:paraId="7F2CEB33" w14:textId="77777777" w:rsidR="0049709D" w:rsidRDefault="0049709D" w:rsidP="00245481">
      <w:pPr>
        <w:tabs>
          <w:tab w:val="left" w:pos="-3060"/>
          <w:tab w:val="right" w:pos="5040"/>
        </w:tabs>
      </w:pPr>
    </w:p>
    <w:p w14:paraId="794807C6" w14:textId="77777777" w:rsidR="0049709D" w:rsidRDefault="0049709D" w:rsidP="00245481">
      <w:pPr>
        <w:tabs>
          <w:tab w:val="left" w:pos="-3060"/>
          <w:tab w:val="right" w:pos="5040"/>
        </w:tabs>
      </w:pPr>
    </w:p>
    <w:p w14:paraId="5B5F27B2" w14:textId="77777777" w:rsidR="0049709D" w:rsidRDefault="0049709D" w:rsidP="00245481">
      <w:pPr>
        <w:tabs>
          <w:tab w:val="left" w:pos="-3060"/>
          <w:tab w:val="right" w:pos="5040"/>
        </w:tabs>
      </w:pPr>
    </w:p>
    <w:p w14:paraId="6C82BFBD" w14:textId="77777777" w:rsidR="0049709D" w:rsidRDefault="0049709D" w:rsidP="00245481">
      <w:pPr>
        <w:tabs>
          <w:tab w:val="left" w:pos="-3060"/>
          <w:tab w:val="right" w:pos="5040"/>
        </w:tabs>
      </w:pPr>
    </w:p>
    <w:p w14:paraId="6F029AF6" w14:textId="77777777" w:rsidR="0049709D" w:rsidRDefault="0049709D" w:rsidP="00245481">
      <w:pPr>
        <w:tabs>
          <w:tab w:val="left" w:pos="-3060"/>
          <w:tab w:val="right" w:pos="5040"/>
        </w:tabs>
      </w:pPr>
    </w:p>
    <w:p w14:paraId="51FFBF62" w14:textId="77777777" w:rsidR="0049709D" w:rsidRDefault="0049709D" w:rsidP="00245481">
      <w:pPr>
        <w:tabs>
          <w:tab w:val="left" w:pos="-3060"/>
          <w:tab w:val="right" w:pos="5040"/>
        </w:tabs>
      </w:pPr>
    </w:p>
    <w:p w14:paraId="5B5E01B8" w14:textId="77777777" w:rsidR="0049709D" w:rsidRDefault="0049709D" w:rsidP="00245481">
      <w:pPr>
        <w:tabs>
          <w:tab w:val="left" w:pos="-3060"/>
          <w:tab w:val="right" w:pos="5040"/>
        </w:tabs>
      </w:pPr>
    </w:p>
    <w:p w14:paraId="69CB265A" w14:textId="3B1344A1" w:rsidR="00245481" w:rsidRPr="00245481" w:rsidRDefault="00245481" w:rsidP="00245481">
      <w:pPr>
        <w:tabs>
          <w:tab w:val="left" w:pos="-3060"/>
          <w:tab w:val="right" w:pos="5040"/>
        </w:tabs>
      </w:pPr>
      <w:r>
        <w:tab/>
      </w:r>
    </w:p>
    <w:p w14:paraId="46D3B617" w14:textId="77777777" w:rsidR="00AB27F4" w:rsidRDefault="00AB27F4" w:rsidP="00AD2663">
      <w:pPr>
        <w:tabs>
          <w:tab w:val="right" w:pos="5040"/>
        </w:tabs>
        <w:jc w:val="both"/>
      </w:pPr>
    </w:p>
    <w:p w14:paraId="63D9233E" w14:textId="149F4C98"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A14726">
        <w:rPr>
          <w:b/>
          <w:color w:val="0000FF"/>
          <w:sz w:val="28"/>
          <w:szCs w:val="28"/>
        </w:rPr>
        <w:t>2022</w:t>
      </w:r>
    </w:p>
    <w:p w14:paraId="1C29F909" w14:textId="77777777"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14:paraId="658F417E" w14:textId="77777777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1439D3F" w14:textId="77777777" w:rsidR="00C63A59" w:rsidRPr="00D12AA6" w:rsidRDefault="00C63A59" w:rsidP="00520498">
            <w:pPr>
              <w:jc w:val="center"/>
              <w:rPr>
                <w:rStyle w:val="Vrazn"/>
              </w:rPr>
            </w:pPr>
          </w:p>
          <w:p w14:paraId="69F43E98" w14:textId="77777777" w:rsidR="00C63A59" w:rsidRPr="00D12AA6" w:rsidRDefault="00C63A59" w:rsidP="00520498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A123CB6" w14:textId="77777777"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08AFF6C0" w14:textId="4843AEF3"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B51D0B" w:rsidRPr="00D12AA6">
              <w:rPr>
                <w:b/>
              </w:rPr>
              <w:t>20</w:t>
            </w:r>
            <w:r w:rsidR="00AF570C">
              <w:rPr>
                <w:b/>
              </w:rPr>
              <w:t>2</w:t>
            </w:r>
            <w:r w:rsidR="00BF7FF4">
              <w:rPr>
                <w:b/>
              </w:rPr>
              <w:t>2</w:t>
            </w:r>
            <w:r w:rsidR="005D4E0A" w:rsidRPr="00D12AA6">
              <w:rPr>
                <w:b/>
              </w:rPr>
              <w:t xml:space="preserve"> v EUR</w:t>
            </w:r>
          </w:p>
          <w:p w14:paraId="6199D50D" w14:textId="77777777" w:rsidR="00C63A59" w:rsidRPr="00D12AA6" w:rsidRDefault="00C63A59" w:rsidP="00520498">
            <w:pPr>
              <w:jc w:val="center"/>
            </w:pPr>
          </w:p>
        </w:tc>
      </w:tr>
      <w:tr w:rsidR="00C63A59" w:rsidRPr="007C4D02" w14:paraId="688CF559" w14:textId="77777777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3D05C95" w14:textId="77777777"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B7CA9DB" w14:textId="77777777" w:rsidR="00C63A59" w:rsidRPr="007C4D02" w:rsidRDefault="00C63A59" w:rsidP="00520498"/>
        </w:tc>
      </w:tr>
      <w:tr w:rsidR="00C63A59" w:rsidRPr="007C4D02" w14:paraId="3B332466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2AD396B" w14:textId="77777777"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A80686E" w14:textId="3421D7AD" w:rsidR="00C63A59" w:rsidRPr="007C4D02" w:rsidRDefault="006D75E3" w:rsidP="00BF7FF4">
            <w:pPr>
              <w:jc w:val="right"/>
            </w:pPr>
            <w:r>
              <w:t>1</w:t>
            </w:r>
            <w:r w:rsidR="00BF7FF4">
              <w:t> 858 579,89</w:t>
            </w:r>
          </w:p>
        </w:tc>
      </w:tr>
      <w:tr w:rsidR="00C63A59" w:rsidRPr="007C4D02" w14:paraId="7A1886E1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081EC5" w14:textId="77777777"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: bežné príjmy obc</w:t>
            </w:r>
            <w:r w:rsidR="00881AC9">
              <w:rPr>
                <w:sz w:val="20"/>
                <w:szCs w:val="20"/>
              </w:rPr>
              <w:t>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6912A82" w14:textId="0EAB9C86" w:rsidR="00C63A59" w:rsidRPr="00CA158F" w:rsidRDefault="00BF7FF4" w:rsidP="006D75E3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1 768 452,91</w:t>
            </w:r>
          </w:p>
        </w:tc>
      </w:tr>
      <w:tr w:rsidR="00C63A59" w:rsidRPr="007C4D02" w14:paraId="75528ADF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9FB54C9" w14:textId="77777777"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9F05DFD" w14:textId="74BBFCF7" w:rsidR="00C63A59" w:rsidRPr="00CA158F" w:rsidRDefault="00BF7FF4" w:rsidP="00520498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90 126,98</w:t>
            </w:r>
          </w:p>
        </w:tc>
      </w:tr>
      <w:tr w:rsidR="00C63A59" w:rsidRPr="007C4D02" w14:paraId="4E8F063A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AA696A7" w14:textId="77777777"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3EE786E" w14:textId="4F41512A" w:rsidR="00C63A59" w:rsidRPr="007C4D02" w:rsidRDefault="00BF7FF4" w:rsidP="0079520F">
            <w:pPr>
              <w:jc w:val="right"/>
            </w:pPr>
            <w:r>
              <w:t>1 783 782,97</w:t>
            </w:r>
          </w:p>
        </w:tc>
      </w:tr>
      <w:tr w:rsidR="00C63A59" w:rsidRPr="007C4D02" w14:paraId="57E52AB4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FEEB8FC" w14:textId="77777777"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43B742F" w14:textId="40BB53F3" w:rsidR="00C63A59" w:rsidRPr="00CA158F" w:rsidRDefault="00BF7FF4" w:rsidP="00520498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743 529,51</w:t>
            </w:r>
            <w:r w:rsidR="007D1CB4">
              <w:rPr>
                <w:rStyle w:val="Zvraznenie"/>
              </w:rPr>
              <w:t xml:space="preserve"> </w:t>
            </w:r>
          </w:p>
        </w:tc>
      </w:tr>
      <w:tr w:rsidR="00C63A59" w:rsidRPr="007C4D02" w14:paraId="1CEC839F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A4305B" w14:textId="77777777"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EDFDB49" w14:textId="4D26CB91" w:rsidR="00C63A59" w:rsidRPr="00CA158F" w:rsidRDefault="00BF7FF4" w:rsidP="00520498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1 040 253,46</w:t>
            </w:r>
          </w:p>
        </w:tc>
      </w:tr>
      <w:tr w:rsidR="00C63A59" w:rsidRPr="007C4D02" w14:paraId="35D5F6A6" w14:textId="77777777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82273B" w14:textId="77777777"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  <w:r w:rsidR="00502362">
              <w:rPr>
                <w:rStyle w:val="Zvraznenie"/>
                <w:b/>
                <w:bCs/>
                <w:sz w:val="20"/>
                <w:szCs w:val="20"/>
              </w:rPr>
              <w:t>-prebytok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427CC4F" w14:textId="327C6E1C" w:rsidR="00C63A59" w:rsidRPr="007C4D02" w:rsidRDefault="00BF7FF4" w:rsidP="00774F8E">
            <w:pPr>
              <w:jc w:val="right"/>
            </w:pPr>
            <w:r>
              <w:t>74  796,92</w:t>
            </w:r>
          </w:p>
        </w:tc>
      </w:tr>
      <w:tr w:rsidR="00C63A59" w:rsidRPr="007C4D02" w14:paraId="24B28625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C641332" w14:textId="77777777"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6415DA6" w14:textId="6F8D3928" w:rsidR="00C63A59" w:rsidRPr="007C4D02" w:rsidRDefault="00BF7FF4" w:rsidP="00520498">
            <w:pPr>
              <w:jc w:val="right"/>
            </w:pPr>
            <w:r>
              <w:t>27 412,38</w:t>
            </w:r>
          </w:p>
        </w:tc>
      </w:tr>
      <w:tr w:rsidR="00C63A59" w:rsidRPr="00CA158F" w14:paraId="5B8A3B82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FD0EEF0" w14:textId="77777777"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D6B618D" w14:textId="73DD1862" w:rsidR="00C63A59" w:rsidRPr="00CA158F" w:rsidRDefault="00BF7FF4" w:rsidP="00520498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27 412,38</w:t>
            </w:r>
          </w:p>
        </w:tc>
      </w:tr>
      <w:tr w:rsidR="00C63A59" w:rsidRPr="007C4D02" w14:paraId="28933D3E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19C989" w14:textId="77777777"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5556868" w14:textId="77777777" w:rsidR="00C63A59" w:rsidRPr="007C4D02" w:rsidRDefault="009C0F8A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C63A59" w:rsidRPr="007C4D02" w14:paraId="67EA08E9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3A136BC" w14:textId="77777777"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ABDA183" w14:textId="79FEB9D4" w:rsidR="00C63A59" w:rsidRPr="007C4D02" w:rsidRDefault="00BF7FF4" w:rsidP="00520498">
            <w:pPr>
              <w:jc w:val="right"/>
            </w:pPr>
            <w:r>
              <w:t>132 484,98</w:t>
            </w:r>
          </w:p>
        </w:tc>
      </w:tr>
      <w:tr w:rsidR="00C63A59" w:rsidRPr="00CA158F" w14:paraId="6813F25B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864C92F" w14:textId="77777777"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D86D12F" w14:textId="02C6C410" w:rsidR="00C63A59" w:rsidRPr="00CA158F" w:rsidRDefault="00BF7FF4" w:rsidP="00520498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132 484,98</w:t>
            </w:r>
          </w:p>
        </w:tc>
      </w:tr>
      <w:tr w:rsidR="00C63A59" w:rsidRPr="00611D7B" w14:paraId="6A80CCF7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04577AE" w14:textId="77777777"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40D3A41" w14:textId="1BEB46F8" w:rsidR="00C63A59" w:rsidRPr="00BF7FF4" w:rsidRDefault="00B31D2D" w:rsidP="00B31D2D">
            <w:pPr>
              <w:pStyle w:val="Odsekzoznamu"/>
              <w:jc w:val="center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 xml:space="preserve">                                                </w:t>
            </w:r>
            <w:r w:rsidR="00BF7FF4">
              <w:rPr>
                <w:rStyle w:val="Zvraznenie"/>
                <w:i w:val="0"/>
                <w:sz w:val="20"/>
                <w:szCs w:val="20"/>
              </w:rPr>
              <w:t>0</w:t>
            </w:r>
          </w:p>
        </w:tc>
      </w:tr>
      <w:tr w:rsidR="00C63A59" w:rsidRPr="00AE531C" w14:paraId="24FBAAFB" w14:textId="77777777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A441B82" w14:textId="77777777"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1E04D20" w14:textId="0203AB2D" w:rsidR="00C63A59" w:rsidRPr="00AE531C" w:rsidRDefault="00B31D2D" w:rsidP="00B31D2D">
            <w:pPr>
              <w:pStyle w:val="Odsekzoznamu"/>
            </w:pPr>
            <w:r>
              <w:t xml:space="preserve">                            -</w:t>
            </w:r>
            <w:r w:rsidR="00BF7FF4">
              <w:t xml:space="preserve">         105 072,60</w:t>
            </w:r>
          </w:p>
        </w:tc>
      </w:tr>
      <w:tr w:rsidR="00C63A59" w:rsidRPr="00AE531C" w14:paraId="79C19DC8" w14:textId="77777777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5DB174E" w14:textId="3123C867" w:rsidR="00C63A59" w:rsidRPr="007C4D02" w:rsidRDefault="00D85FAA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Prebytok, </w:t>
            </w:r>
            <w:r w:rsidR="0079520F">
              <w:rPr>
                <w:rStyle w:val="Zvraznenie"/>
                <w:b/>
                <w:bCs/>
                <w:sz w:val="20"/>
                <w:szCs w:val="20"/>
              </w:rPr>
              <w:t>schodok</w:t>
            </w:r>
            <w:r w:rsidR="00C63A59"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2119E70D" w14:textId="2EDFE05C" w:rsidR="00C63A59" w:rsidRPr="00B31D2D" w:rsidRDefault="00B31D2D" w:rsidP="00B31D2D">
            <w:pPr>
              <w:pStyle w:val="Odsekzoznamu"/>
              <w:numPr>
                <w:ilvl w:val="0"/>
                <w:numId w:val="4"/>
              </w:numPr>
              <w:jc w:val="right"/>
              <w:rPr>
                <w:b/>
              </w:rPr>
            </w:pPr>
            <w:r>
              <w:rPr>
                <w:b/>
              </w:rPr>
              <w:t>30 275,98</w:t>
            </w:r>
          </w:p>
        </w:tc>
      </w:tr>
      <w:tr w:rsidR="00C63A59" w:rsidRPr="007C4D02" w14:paraId="2B884B67" w14:textId="77777777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CF0D7A" w14:textId="77777777"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 w:rsidR="00881AC9">
              <w:rPr>
                <w:rStyle w:val="Zvraznenie"/>
                <w:b/>
                <w:sz w:val="20"/>
                <w:szCs w:val="20"/>
              </w:rPr>
              <w:t>/úprava schodku HČ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944B2B4" w14:textId="3C059A4D" w:rsidR="00C63A59" w:rsidRPr="007C4D02" w:rsidRDefault="00A31224" w:rsidP="00A31224">
            <w:pPr>
              <w:pStyle w:val="Odsekzoznamu"/>
            </w:pPr>
            <w:r>
              <w:t xml:space="preserve">                                      -    2 523,54</w:t>
            </w:r>
            <w:r w:rsidR="001312A1">
              <w:t xml:space="preserve">    </w:t>
            </w:r>
          </w:p>
        </w:tc>
      </w:tr>
      <w:tr w:rsidR="00881AC9" w:rsidRPr="007C4D02" w14:paraId="2A35D47C" w14:textId="77777777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6C1881C" w14:textId="77777777" w:rsidR="00881AC9" w:rsidRDefault="00881AC9" w:rsidP="00520498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 prebytku/úprava schodku PČ</w:t>
            </w:r>
          </w:p>
          <w:p w14:paraId="698F5DE8" w14:textId="77777777" w:rsidR="00881AC9" w:rsidRPr="000801F8" w:rsidRDefault="00881AC9" w:rsidP="00520498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(doplnkový zdroj financovania HČ, zdroj financovania PČ)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C126EEA" w14:textId="2B4A4916" w:rsidR="00881AC9" w:rsidRPr="007C4D02" w:rsidRDefault="00881AC9" w:rsidP="00112B9A">
            <w:pPr>
              <w:jc w:val="right"/>
            </w:pPr>
          </w:p>
        </w:tc>
      </w:tr>
      <w:tr w:rsidR="00C63A59" w:rsidRPr="007C4D02" w14:paraId="1F8F7662" w14:textId="77777777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E256BD7" w14:textId="77777777"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2CA70C4B" w14:textId="35214C83" w:rsidR="00C63A59" w:rsidRPr="007C4D02" w:rsidRDefault="001312A1" w:rsidP="00B31D2D">
            <w:pPr>
              <w:pStyle w:val="Odsekzoznamu"/>
              <w:jc w:val="center"/>
            </w:pPr>
            <w:r>
              <w:t xml:space="preserve">            </w:t>
            </w:r>
            <w:r w:rsidR="00A31224">
              <w:t xml:space="preserve">                          </w:t>
            </w:r>
            <w:r>
              <w:t xml:space="preserve">   </w:t>
            </w:r>
            <w:r w:rsidR="00A31224">
              <w:t>32 799,52</w:t>
            </w:r>
            <w:r>
              <w:t xml:space="preserve">                       </w:t>
            </w:r>
          </w:p>
        </w:tc>
      </w:tr>
      <w:tr w:rsidR="00C63A59" w:rsidRPr="00CA158F" w14:paraId="7A2373F3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BD5EF9" w14:textId="77777777"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  <w:r w:rsidR="00FB5634">
              <w:rPr>
                <w:sz w:val="20"/>
                <w:szCs w:val="20"/>
              </w:rPr>
              <w:t xml:space="preserve"> /</w:t>
            </w:r>
            <w:r w:rsidR="00F167AF">
              <w:rPr>
                <w:sz w:val="20"/>
                <w:szCs w:val="20"/>
              </w:rPr>
              <w:t>obec/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4F15A56" w14:textId="1B60D68A" w:rsidR="00C63A59" w:rsidRPr="00CA158F" w:rsidRDefault="00B31D2D" w:rsidP="00520498">
            <w:pPr>
              <w:jc w:val="right"/>
              <w:rPr>
                <w:i/>
              </w:rPr>
            </w:pPr>
            <w:r>
              <w:rPr>
                <w:i/>
              </w:rPr>
              <w:t>28 677,95</w:t>
            </w:r>
          </w:p>
        </w:tc>
      </w:tr>
      <w:tr w:rsidR="00096BD4" w:rsidRPr="00CA158F" w14:paraId="48590C10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2421E5" w14:textId="77777777" w:rsidR="00096BD4" w:rsidRPr="007C4D02" w:rsidRDefault="00096BD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 finančných operácií /RO/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E352855" w14:textId="50CC1AA2" w:rsidR="00096BD4" w:rsidRDefault="00B31D2D" w:rsidP="00520498">
            <w:pPr>
              <w:jc w:val="right"/>
              <w:rPr>
                <w:i/>
              </w:rPr>
            </w:pPr>
            <w:r>
              <w:rPr>
                <w:i/>
              </w:rPr>
              <w:t>2 521,29</w:t>
            </w:r>
          </w:p>
        </w:tc>
      </w:tr>
      <w:tr w:rsidR="00096BD4" w:rsidRPr="00CA158F" w14:paraId="1C5892B5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308AB8" w14:textId="77777777" w:rsidR="00096BD4" w:rsidRDefault="00096BD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 finančných operácií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0468492" w14:textId="4B22054B" w:rsidR="00096BD4" w:rsidRDefault="00B31D2D" w:rsidP="00520498">
            <w:pPr>
              <w:jc w:val="right"/>
              <w:rPr>
                <w:i/>
              </w:rPr>
            </w:pPr>
            <w:r>
              <w:rPr>
                <w:i/>
              </w:rPr>
              <w:t>31 199,24</w:t>
            </w:r>
          </w:p>
        </w:tc>
      </w:tr>
      <w:tr w:rsidR="00C63A59" w:rsidRPr="00CA158F" w14:paraId="03E5A1C2" w14:textId="77777777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00F00A" w14:textId="77777777"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  <w:r w:rsidR="00FB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80571A4" w14:textId="7331E10A" w:rsidR="00C63A59" w:rsidRPr="00CA158F" w:rsidRDefault="00B31D2D" w:rsidP="00520498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  <w:r w:rsidR="005C50A4">
              <w:rPr>
                <w:i/>
              </w:rPr>
              <w:t xml:space="preserve"> </w:t>
            </w:r>
          </w:p>
        </w:tc>
      </w:tr>
      <w:tr w:rsidR="00C63A59" w:rsidRPr="004A36F0" w14:paraId="5EFDB224" w14:textId="77777777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B7B48A6" w14:textId="77777777"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39ED27B" w14:textId="455A44B5" w:rsidR="00C63A59" w:rsidRPr="004A36F0" w:rsidRDefault="005C50A4" w:rsidP="00B31D2D">
            <w:pPr>
              <w:pStyle w:val="Odsekzoznamu"/>
              <w:jc w:val="center"/>
            </w:pPr>
            <w:r>
              <w:t xml:space="preserve">             </w:t>
            </w:r>
            <w:r w:rsidR="00B31D2D">
              <w:t xml:space="preserve">                        </w:t>
            </w:r>
            <w:r>
              <w:t xml:space="preserve">  </w:t>
            </w:r>
            <w:r w:rsidR="00112B9A">
              <w:t xml:space="preserve"> </w:t>
            </w:r>
            <w:r w:rsidR="00B31D2D">
              <w:t>31 194,24</w:t>
            </w:r>
            <w:r w:rsidR="00112B9A">
              <w:t xml:space="preserve">                 </w:t>
            </w:r>
            <w:r w:rsidR="007D1CB4">
              <w:t xml:space="preserve">  </w:t>
            </w:r>
            <w:r w:rsidR="00112B9A">
              <w:t xml:space="preserve">  </w:t>
            </w:r>
            <w:r w:rsidR="00096BD4">
              <w:t xml:space="preserve">                     </w:t>
            </w:r>
            <w:r>
              <w:t xml:space="preserve">                     </w:t>
            </w:r>
          </w:p>
        </w:tc>
      </w:tr>
      <w:tr w:rsidR="00C63A59" w:rsidRPr="00C13E07" w14:paraId="47D7FDC9" w14:textId="7777777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45A7F9C7" w14:textId="77777777"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582613F2" w14:textId="5105F403" w:rsidR="00C63A59" w:rsidRPr="00C13E07" w:rsidRDefault="005C50A4" w:rsidP="000134E0">
            <w:pPr>
              <w:ind w:right="-108"/>
              <w:jc w:val="center"/>
              <w:rPr>
                <w:caps/>
              </w:rPr>
            </w:pPr>
            <w:r>
              <w:rPr>
                <w:caps/>
              </w:rPr>
              <w:t xml:space="preserve">    </w:t>
            </w:r>
            <w:r w:rsidR="00E42849">
              <w:rPr>
                <w:caps/>
              </w:rPr>
              <w:t xml:space="preserve">   </w:t>
            </w:r>
            <w:r w:rsidR="00B31D2D">
              <w:rPr>
                <w:caps/>
              </w:rPr>
              <w:t xml:space="preserve">                            </w:t>
            </w:r>
            <w:r w:rsidR="00E42849">
              <w:rPr>
                <w:caps/>
              </w:rPr>
              <w:t xml:space="preserve">  </w:t>
            </w:r>
            <w:r w:rsidR="00B31D2D">
              <w:rPr>
                <w:caps/>
              </w:rPr>
              <w:t>1</w:t>
            </w:r>
            <w:r w:rsidR="006D75DC">
              <w:rPr>
                <w:caps/>
              </w:rPr>
              <w:t> 917 191,51</w:t>
            </w:r>
            <w:r w:rsidR="00E42849">
              <w:rPr>
                <w:caps/>
              </w:rPr>
              <w:t xml:space="preserve">                        </w:t>
            </w:r>
            <w:r>
              <w:rPr>
                <w:caps/>
              </w:rPr>
              <w:t xml:space="preserve"> </w:t>
            </w:r>
            <w:r w:rsidR="006F552D">
              <w:rPr>
                <w:caps/>
              </w:rPr>
              <w:t xml:space="preserve">                               </w:t>
            </w:r>
            <w:r>
              <w:rPr>
                <w:caps/>
              </w:rPr>
              <w:t xml:space="preserve">                           </w:t>
            </w:r>
          </w:p>
        </w:tc>
      </w:tr>
      <w:tr w:rsidR="00C63A59" w:rsidRPr="007C4D02" w14:paraId="4575F883" w14:textId="7777777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442FDDD0" w14:textId="77777777"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7B5D4D93" w14:textId="707BEFD4" w:rsidR="00C63A59" w:rsidRPr="007C4D02" w:rsidRDefault="000608A8" w:rsidP="00B31D2D">
            <w:pPr>
              <w:ind w:right="-108"/>
              <w:jc w:val="center"/>
            </w:pPr>
            <w:r>
              <w:t xml:space="preserve">    </w:t>
            </w:r>
            <w:r w:rsidR="006F552D">
              <w:t xml:space="preserve">  </w:t>
            </w:r>
            <w:r w:rsidR="00E42849">
              <w:t xml:space="preserve"> </w:t>
            </w:r>
            <w:r w:rsidR="00B31D2D">
              <w:t xml:space="preserve">                            </w:t>
            </w:r>
            <w:r w:rsidR="00E42849">
              <w:t xml:space="preserve"> </w:t>
            </w:r>
            <w:r w:rsidR="007D1CB4">
              <w:t xml:space="preserve"> </w:t>
            </w:r>
            <w:r w:rsidR="00B31D2D">
              <w:t>1 916 267,95</w:t>
            </w:r>
            <w:r w:rsidR="007D1CB4">
              <w:t xml:space="preserve">                         </w:t>
            </w:r>
            <w:r w:rsidR="00E42849">
              <w:t xml:space="preserve"> </w:t>
            </w:r>
            <w:r w:rsidR="007D1CB4">
              <w:t xml:space="preserve"> </w:t>
            </w:r>
            <w:r w:rsidR="00E42849">
              <w:t xml:space="preserve">                         </w:t>
            </w:r>
            <w:r w:rsidR="006F552D">
              <w:t xml:space="preserve">                               </w:t>
            </w:r>
            <w:r w:rsidR="00FF63D5">
              <w:t xml:space="preserve">                       </w:t>
            </w:r>
            <w:r>
              <w:t xml:space="preserve">                           </w:t>
            </w:r>
          </w:p>
        </w:tc>
      </w:tr>
      <w:tr w:rsidR="00972D60" w:rsidRPr="007C4D02" w14:paraId="2FC9EA9F" w14:textId="7777777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14:paraId="59CB9A05" w14:textId="77777777" w:rsidR="00972D60" w:rsidRDefault="004C4A36" w:rsidP="00520498">
            <w:pPr>
              <w:ind w:left="-85"/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Hospodárenie obce</w:t>
            </w:r>
          </w:p>
        </w:tc>
        <w:tc>
          <w:tcPr>
            <w:tcW w:w="3686" w:type="dxa"/>
            <w:shd w:val="clear" w:color="auto" w:fill="auto"/>
          </w:tcPr>
          <w:p w14:paraId="72E0A940" w14:textId="7079016C" w:rsidR="00972D60" w:rsidRDefault="006D75DC" w:rsidP="006D75DC">
            <w:pPr>
              <w:pStyle w:val="Odsekzoznamu"/>
              <w:ind w:right="-108"/>
              <w:jc w:val="center"/>
            </w:pPr>
            <w:r>
              <w:t xml:space="preserve">                                           923,56</w:t>
            </w:r>
          </w:p>
        </w:tc>
      </w:tr>
      <w:tr w:rsidR="004C4A36" w:rsidRPr="007C4D02" w14:paraId="7349A37F" w14:textId="7777777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14:paraId="703A9EAA" w14:textId="77777777" w:rsidR="004C4A36" w:rsidRDefault="004C4A36" w:rsidP="00520498">
            <w:pPr>
              <w:ind w:left="-85"/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shd w:val="clear" w:color="auto" w:fill="auto"/>
          </w:tcPr>
          <w:p w14:paraId="13E5D5D9" w14:textId="39EF9D6A" w:rsidR="004C4A36" w:rsidRDefault="00B12123" w:rsidP="005969A7">
            <w:pPr>
              <w:ind w:right="-108"/>
              <w:jc w:val="right"/>
            </w:pPr>
            <w:r>
              <w:t>2 523,54</w:t>
            </w:r>
          </w:p>
        </w:tc>
      </w:tr>
      <w:tr w:rsidR="00C63A59" w:rsidRPr="007C4D02" w14:paraId="67104D89" w14:textId="7777777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6B122BC8" w14:textId="77777777" w:rsidR="00C63A59" w:rsidRPr="007C4D02" w:rsidRDefault="004C4A36" w:rsidP="00520498">
            <w:pPr>
              <w:ind w:left="-85"/>
            </w:pPr>
            <w: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14:paraId="3326802F" w14:textId="262931AE" w:rsidR="00C63A59" w:rsidRPr="007C4D02" w:rsidRDefault="006D75DC" w:rsidP="006D75DC">
            <w:pPr>
              <w:pStyle w:val="Odsekzoznamu"/>
              <w:ind w:right="-108"/>
            </w:pPr>
            <w:r>
              <w:t xml:space="preserve">                                    -   1 599,98</w:t>
            </w:r>
            <w:r w:rsidR="007D1CB4">
              <w:t xml:space="preserve">                         </w:t>
            </w:r>
          </w:p>
        </w:tc>
      </w:tr>
    </w:tbl>
    <w:p w14:paraId="777B5F07" w14:textId="77777777" w:rsidR="004930D0" w:rsidRPr="00983D10" w:rsidRDefault="004930D0" w:rsidP="004930D0">
      <w:pPr>
        <w:jc w:val="both"/>
        <w:rPr>
          <w:b/>
        </w:rPr>
      </w:pPr>
    </w:p>
    <w:p w14:paraId="52F97CB6" w14:textId="050160F7" w:rsidR="00C14309" w:rsidRPr="0066649E" w:rsidRDefault="00C14309" w:rsidP="004930D0">
      <w:pPr>
        <w:tabs>
          <w:tab w:val="left" w:pos="5850"/>
        </w:tabs>
        <w:rPr>
          <w:bCs/>
        </w:rPr>
      </w:pPr>
    </w:p>
    <w:p w14:paraId="483244FB" w14:textId="43284796" w:rsidR="00A8566F" w:rsidRDefault="00FA4D36" w:rsidP="004930D0">
      <w:pPr>
        <w:tabs>
          <w:tab w:val="left" w:pos="5850"/>
        </w:tabs>
        <w:rPr>
          <w:bCs/>
        </w:rPr>
      </w:pPr>
      <w:r>
        <w:rPr>
          <w:bCs/>
        </w:rPr>
        <w:t>Z prebytku rozpočtu boli vylúčené finančné prostriedky</w:t>
      </w:r>
      <w:r w:rsidR="00B12123">
        <w:rPr>
          <w:bCs/>
        </w:rPr>
        <w:t xml:space="preserve"> 2 203,50</w:t>
      </w:r>
      <w:r w:rsidR="00E42849">
        <w:rPr>
          <w:bCs/>
        </w:rPr>
        <w:t xml:space="preserve"> </w:t>
      </w:r>
      <w:r>
        <w:rPr>
          <w:bCs/>
        </w:rPr>
        <w:t xml:space="preserve">  € nevyčerpaná dotácia</w:t>
      </w:r>
      <w:r w:rsidR="00B12123">
        <w:rPr>
          <w:bCs/>
        </w:rPr>
        <w:t xml:space="preserve"> na školské stravovanie, 320,04 </w:t>
      </w:r>
      <w:proofErr w:type="spellStart"/>
      <w:r w:rsidR="00B12123">
        <w:rPr>
          <w:bCs/>
        </w:rPr>
        <w:t>vratka</w:t>
      </w:r>
      <w:proofErr w:type="spellEnd"/>
      <w:r w:rsidR="00B12123">
        <w:rPr>
          <w:bCs/>
        </w:rPr>
        <w:t xml:space="preserve"> – referendum.</w:t>
      </w:r>
    </w:p>
    <w:p w14:paraId="2012C143" w14:textId="77777777" w:rsidR="00153583" w:rsidRPr="00FA4D36" w:rsidRDefault="00153583" w:rsidP="004930D0">
      <w:pPr>
        <w:tabs>
          <w:tab w:val="left" w:pos="5850"/>
        </w:tabs>
        <w:rPr>
          <w:bCs/>
        </w:rPr>
      </w:pPr>
    </w:p>
    <w:p w14:paraId="4B8D3C7B" w14:textId="77777777" w:rsidR="004930D0" w:rsidRPr="00300212" w:rsidRDefault="004930D0" w:rsidP="004930D0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045618B9" w14:textId="5D8F178B" w:rsidR="002319E3" w:rsidRDefault="000134E0" w:rsidP="004930D0">
      <w:pPr>
        <w:tabs>
          <w:tab w:val="right" w:pos="7740"/>
        </w:tabs>
        <w:jc w:val="both"/>
      </w:pPr>
      <w:r>
        <w:t>Prebytok</w:t>
      </w:r>
      <w:r w:rsidR="00F24F4F">
        <w:t xml:space="preserve"> rozpočtu vo výške</w:t>
      </w:r>
      <w:r w:rsidR="002319E3">
        <w:t xml:space="preserve"> </w:t>
      </w:r>
      <w:r w:rsidR="006D75DC">
        <w:t>923,56</w:t>
      </w:r>
      <w:r w:rsidR="00B02013">
        <w:t xml:space="preserve"> </w:t>
      </w:r>
      <w:r w:rsidR="00096BD4">
        <w:t xml:space="preserve"> </w:t>
      </w:r>
      <w:r w:rsidR="002319E3">
        <w:t xml:space="preserve"> EUR zistený podľa ustanovenia § 10 </w:t>
      </w:r>
      <w:proofErr w:type="spellStart"/>
      <w:r w:rsidR="002319E3">
        <w:t>odst</w:t>
      </w:r>
      <w:proofErr w:type="spellEnd"/>
      <w:r w:rsidR="002319E3">
        <w:t>. 3. písm. ) a </w:t>
      </w:r>
      <w:proofErr w:type="spellStart"/>
      <w:r w:rsidR="002319E3">
        <w:t>a</w:t>
      </w:r>
      <w:proofErr w:type="spellEnd"/>
      <w:r w:rsidR="002319E3">
        <w:t> b) zákona č. 583/2004 Z.</w:t>
      </w:r>
      <w:r w:rsidR="0049709D">
        <w:t xml:space="preserve"> </w:t>
      </w:r>
      <w:r w:rsidR="002319E3">
        <w:t>z. o rozpočtových pravidlách územnej samosprávy a o zmene a doplnení niektorých zákonov v znení neskorších predpisov</w:t>
      </w:r>
      <w:r w:rsidR="00237F8E">
        <w:t xml:space="preserve"> upravený o nevyčerpané prostriedky zo ŠR a podľa upravených predpisov v sume </w:t>
      </w:r>
      <w:r w:rsidR="00B12123">
        <w:t>2 523,54</w:t>
      </w:r>
      <w:r w:rsidR="00F24F4F">
        <w:t xml:space="preserve"> EUR.</w:t>
      </w:r>
    </w:p>
    <w:p w14:paraId="59692A67" w14:textId="55871B64" w:rsidR="006E75CB" w:rsidRDefault="006E75CB" w:rsidP="004930D0">
      <w:pPr>
        <w:tabs>
          <w:tab w:val="right" w:pos="7740"/>
        </w:tabs>
        <w:jc w:val="both"/>
      </w:pPr>
      <w:r>
        <w:t xml:space="preserve">Zostatok finančných operácií v sume </w:t>
      </w:r>
      <w:r w:rsidR="000134E0">
        <w:t>31 194,24</w:t>
      </w:r>
      <w:r>
        <w:t xml:space="preserve"> EUR podľa § 15 </w:t>
      </w:r>
      <w:proofErr w:type="spellStart"/>
      <w:r>
        <w:t>odst</w:t>
      </w:r>
      <w:proofErr w:type="spellEnd"/>
      <w:r>
        <w:t>. 1 písm. c) zákona č. 583/2004 Z.</w:t>
      </w:r>
      <w:r w:rsidR="0049709D">
        <w:t xml:space="preserve"> </w:t>
      </w:r>
      <w:r>
        <w:t xml:space="preserve">z. o rozpočtových pravidlách územnej samosprávy a o zmene a doplnení niektorých zákonov v znení neskorších predpisov bol použitý na krytie schodku bežného a kapitálového rozpočtu </w:t>
      </w:r>
      <w:r w:rsidR="000134E0">
        <w:t>31 194,24 EUR.</w:t>
      </w:r>
    </w:p>
    <w:p w14:paraId="4B0D6BF2" w14:textId="77777777" w:rsidR="006E75CB" w:rsidRDefault="006E75CB" w:rsidP="004930D0">
      <w:pPr>
        <w:tabs>
          <w:tab w:val="right" w:pos="7740"/>
        </w:tabs>
        <w:jc w:val="both"/>
      </w:pPr>
    </w:p>
    <w:p w14:paraId="35F2DC30" w14:textId="0670A7E9" w:rsidR="00F32849" w:rsidRDefault="00F32849" w:rsidP="004930D0">
      <w:pPr>
        <w:tabs>
          <w:tab w:val="right" w:pos="7740"/>
        </w:tabs>
        <w:jc w:val="both"/>
      </w:pPr>
      <w:r>
        <w:t>Zo zákona nevyplýva zákonná povinnosť tvorby rezervného fondu.</w:t>
      </w:r>
    </w:p>
    <w:p w14:paraId="6A5C422E" w14:textId="77777777" w:rsidR="004930D0" w:rsidRDefault="004930D0" w:rsidP="00ED7479">
      <w:pPr>
        <w:tabs>
          <w:tab w:val="right" w:pos="5580"/>
        </w:tabs>
        <w:jc w:val="both"/>
        <w:rPr>
          <w:color w:val="FF0000"/>
        </w:rPr>
      </w:pPr>
      <w:r w:rsidRPr="005C1CCC">
        <w:t xml:space="preserve"> </w:t>
      </w:r>
    </w:p>
    <w:p w14:paraId="7063E175" w14:textId="77777777"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14:paraId="42CD4448" w14:textId="77777777" w:rsidR="000520D1" w:rsidRDefault="000520D1" w:rsidP="00E00030">
      <w:pPr>
        <w:jc w:val="both"/>
      </w:pPr>
    </w:p>
    <w:p w14:paraId="57C164E2" w14:textId="77777777"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14:paraId="31480D11" w14:textId="769E809A"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</w:t>
      </w:r>
      <w:r w:rsidR="007D1CB4">
        <w:t xml:space="preserve"> </w:t>
      </w:r>
      <w:r w:rsidR="000520D1">
        <w:t>z. v z.</w:t>
      </w:r>
      <w:r w:rsidR="007D1CB4">
        <w:t xml:space="preserve"> </w:t>
      </w:r>
      <w:r w:rsidR="000520D1">
        <w:t>n.</w:t>
      </w:r>
      <w:r w:rsidR="007D1CB4">
        <w:t xml:space="preserve"> </w:t>
      </w:r>
      <w:r w:rsidR="000520D1">
        <w:t>p.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342A0C49" w14:textId="77777777"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14:paraId="4B00A3FC" w14:textId="77777777" w:rsidTr="005D4E0A">
        <w:tc>
          <w:tcPr>
            <w:tcW w:w="5103" w:type="dxa"/>
            <w:shd w:val="clear" w:color="auto" w:fill="D9D9D9"/>
          </w:tcPr>
          <w:p w14:paraId="4C260E75" w14:textId="77777777"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6B057259" w14:textId="77777777"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14:paraId="74807CF3" w14:textId="77777777" w:rsidTr="005D4E0A">
        <w:tc>
          <w:tcPr>
            <w:tcW w:w="5103" w:type="dxa"/>
          </w:tcPr>
          <w:p w14:paraId="729FEADD" w14:textId="5C368F62" w:rsidR="004E1E89" w:rsidRPr="006B6E33" w:rsidRDefault="004E1E89" w:rsidP="00A834E2">
            <w:r w:rsidRPr="006B6E33">
              <w:t>Z</w:t>
            </w:r>
            <w:r>
              <w:t>S k 1.1.</w:t>
            </w:r>
            <w:r w:rsidR="005D5C70">
              <w:t>202</w:t>
            </w:r>
            <w:r w:rsidR="008A026E">
              <w:t>2</w:t>
            </w:r>
          </w:p>
        </w:tc>
        <w:tc>
          <w:tcPr>
            <w:tcW w:w="4253" w:type="dxa"/>
          </w:tcPr>
          <w:p w14:paraId="7C0204D6" w14:textId="71AAB5A0" w:rsidR="004E1E89" w:rsidRPr="006B6E33" w:rsidRDefault="004E1E89" w:rsidP="007D1CB4">
            <w:r>
              <w:t xml:space="preserve">     </w:t>
            </w:r>
            <w:r w:rsidR="009F347D">
              <w:t xml:space="preserve">         </w:t>
            </w:r>
            <w:r w:rsidR="009B6DCD">
              <w:t xml:space="preserve"> </w:t>
            </w:r>
            <w:r w:rsidR="009F347D">
              <w:t xml:space="preserve">  </w:t>
            </w:r>
            <w:r w:rsidR="00A7653D">
              <w:t>114 555,33</w:t>
            </w:r>
            <w:r w:rsidR="009F347D">
              <w:t xml:space="preserve"> </w:t>
            </w:r>
          </w:p>
        </w:tc>
      </w:tr>
      <w:tr w:rsidR="004E1E89" w:rsidRPr="006B6E33" w14:paraId="33576003" w14:textId="77777777" w:rsidTr="005D4E0A">
        <w:tc>
          <w:tcPr>
            <w:tcW w:w="5103" w:type="dxa"/>
          </w:tcPr>
          <w:p w14:paraId="0046762F" w14:textId="77777777"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14:paraId="2A309EF3" w14:textId="77777777"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16144155" w14:textId="77777777" w:rsidR="00BD4270" w:rsidRDefault="005B1A5B" w:rsidP="003A3B55">
            <w:r>
              <w:t xml:space="preserve">            </w:t>
            </w:r>
            <w:r w:rsidR="00676832">
              <w:t xml:space="preserve"> </w:t>
            </w:r>
          </w:p>
          <w:p w14:paraId="264E9AC2" w14:textId="41567048" w:rsidR="004E1E89" w:rsidRDefault="005B1A5B" w:rsidP="003A3B55">
            <w:r>
              <w:t xml:space="preserve"> </w:t>
            </w:r>
            <w:r w:rsidR="00225D16">
              <w:t xml:space="preserve"> </w:t>
            </w:r>
            <w:r>
              <w:t xml:space="preserve">  </w:t>
            </w:r>
            <w:r w:rsidR="009F716C">
              <w:t xml:space="preserve"> </w:t>
            </w:r>
            <w:r w:rsidR="007651BB">
              <w:t xml:space="preserve">              </w:t>
            </w:r>
          </w:p>
          <w:p w14:paraId="3093DB78" w14:textId="77777777" w:rsidR="00A93248" w:rsidRPr="006B6E33" w:rsidRDefault="00A93248" w:rsidP="003A3B55">
            <w:r>
              <w:t xml:space="preserve">                     </w:t>
            </w:r>
          </w:p>
        </w:tc>
      </w:tr>
      <w:tr w:rsidR="00340DC3" w14:paraId="5A64538C" w14:textId="77777777" w:rsidTr="005D4E0A">
        <w:tc>
          <w:tcPr>
            <w:tcW w:w="5103" w:type="dxa"/>
          </w:tcPr>
          <w:p w14:paraId="3A0B2FA1" w14:textId="77777777" w:rsidR="00340DC3" w:rsidRDefault="00340DC3" w:rsidP="00340DC3">
            <w:r>
              <w:t xml:space="preserve">                - z rozdielu medzi výnosmi a nákladmi </w:t>
            </w:r>
          </w:p>
          <w:p w14:paraId="5A2EF37A" w14:textId="77777777"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4253" w:type="dxa"/>
          </w:tcPr>
          <w:p w14:paraId="563F6DCE" w14:textId="77777777" w:rsidR="00340DC3" w:rsidRDefault="00340DC3" w:rsidP="00A834E2">
            <w:pPr>
              <w:jc w:val="center"/>
            </w:pPr>
          </w:p>
        </w:tc>
      </w:tr>
      <w:tr w:rsidR="0098641A" w14:paraId="39FCD10D" w14:textId="77777777" w:rsidTr="005D4E0A">
        <w:tc>
          <w:tcPr>
            <w:tcW w:w="5103" w:type="dxa"/>
          </w:tcPr>
          <w:p w14:paraId="55E60849" w14:textId="77777777"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14:paraId="74D8BDF8" w14:textId="77777777" w:rsidR="0098641A" w:rsidRDefault="0098641A" w:rsidP="00A834E2">
            <w:pPr>
              <w:jc w:val="center"/>
            </w:pPr>
          </w:p>
        </w:tc>
      </w:tr>
      <w:tr w:rsidR="004E1E89" w:rsidRPr="006B6E33" w14:paraId="2BE4628B" w14:textId="77777777" w:rsidTr="005D4E0A">
        <w:tc>
          <w:tcPr>
            <w:tcW w:w="5103" w:type="dxa"/>
          </w:tcPr>
          <w:p w14:paraId="32ECA03D" w14:textId="77777777"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14:paraId="3ACC06B2" w14:textId="7E20A2F8" w:rsidR="004E1E89" w:rsidRDefault="004E1E89" w:rsidP="00A834E2">
            <w:r>
              <w:t xml:space="preserve">     </w:t>
            </w:r>
            <w:r w:rsidR="009F716C">
              <w:t xml:space="preserve">             </w:t>
            </w:r>
          </w:p>
          <w:p w14:paraId="4029BFE4" w14:textId="7CA7BE99" w:rsidR="004E1E89" w:rsidRPr="006B6E33" w:rsidRDefault="004E1E89" w:rsidP="00A834E2">
            <w:r>
              <w:t xml:space="preserve">  </w:t>
            </w:r>
            <w:r w:rsidR="007D1CB4">
              <w:t xml:space="preserve">                              Šatne nové ihrisko</w:t>
            </w:r>
          </w:p>
        </w:tc>
        <w:tc>
          <w:tcPr>
            <w:tcW w:w="4253" w:type="dxa"/>
          </w:tcPr>
          <w:p w14:paraId="023CAD27" w14:textId="766ED794" w:rsidR="000B010D" w:rsidRDefault="004E1E89" w:rsidP="003A3B55">
            <w:r>
              <w:t xml:space="preserve">     </w:t>
            </w:r>
            <w:r w:rsidR="000B010D">
              <w:t xml:space="preserve">     </w:t>
            </w:r>
            <w:r w:rsidR="005B1A5B">
              <w:t xml:space="preserve">     </w:t>
            </w:r>
          </w:p>
          <w:p w14:paraId="4A47FF9F" w14:textId="77777777" w:rsidR="007D1CB4" w:rsidRDefault="000B010D" w:rsidP="003A3B55">
            <w:r>
              <w:t xml:space="preserve">      </w:t>
            </w:r>
            <w:r w:rsidR="005B1A5B">
              <w:t xml:space="preserve">    </w:t>
            </w:r>
            <w:r w:rsidR="00225D16">
              <w:t xml:space="preserve">   </w:t>
            </w:r>
          </w:p>
          <w:p w14:paraId="1CB376E1" w14:textId="5A9686F3" w:rsidR="004E1E89" w:rsidRPr="006B6E33" w:rsidRDefault="00A7653D" w:rsidP="0014388E">
            <w:r>
              <w:t xml:space="preserve">               </w:t>
            </w:r>
            <w:r w:rsidR="003336DF">
              <w:t xml:space="preserve">  </w:t>
            </w:r>
            <w:r>
              <w:t xml:space="preserve">    10</w:t>
            </w:r>
            <w:r w:rsidR="0014388E">
              <w:t> 078,05</w:t>
            </w:r>
            <w:r w:rsidR="009F716C">
              <w:t xml:space="preserve"> </w:t>
            </w:r>
            <w:r w:rsidR="005B1A5B">
              <w:t xml:space="preserve">  </w:t>
            </w:r>
          </w:p>
        </w:tc>
      </w:tr>
      <w:tr w:rsidR="004E1E89" w14:paraId="51EC8649" w14:textId="77777777" w:rsidTr="005D4E0A">
        <w:tc>
          <w:tcPr>
            <w:tcW w:w="5103" w:type="dxa"/>
          </w:tcPr>
          <w:p w14:paraId="73A528F0" w14:textId="4F346B43"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14:paraId="2220731B" w14:textId="77777777" w:rsidR="004E1E89" w:rsidRDefault="004E1E89" w:rsidP="005B1A5B"/>
        </w:tc>
      </w:tr>
      <w:tr w:rsidR="004E1E89" w14:paraId="52DFE31A" w14:textId="77777777" w:rsidTr="005D4E0A">
        <w:tc>
          <w:tcPr>
            <w:tcW w:w="5103" w:type="dxa"/>
          </w:tcPr>
          <w:p w14:paraId="79E87030" w14:textId="77777777"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14:paraId="6524E130" w14:textId="7BDF9C45" w:rsidR="004E1E89" w:rsidRDefault="00A7653D" w:rsidP="00A7653D">
            <w:r>
              <w:t xml:space="preserve">                         </w:t>
            </w:r>
          </w:p>
        </w:tc>
      </w:tr>
      <w:tr w:rsidR="004E1E89" w:rsidRPr="006B6E33" w14:paraId="4C40C5A7" w14:textId="77777777" w:rsidTr="005D4E0A">
        <w:tc>
          <w:tcPr>
            <w:tcW w:w="5103" w:type="dxa"/>
            <w:shd w:val="clear" w:color="auto" w:fill="D9D9D9"/>
          </w:tcPr>
          <w:p w14:paraId="72182F2A" w14:textId="4F550F57"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5D5C70">
              <w:t>202</w:t>
            </w:r>
            <w:r w:rsidR="00BB3985">
              <w:t>2</w:t>
            </w:r>
          </w:p>
        </w:tc>
        <w:tc>
          <w:tcPr>
            <w:tcW w:w="4253" w:type="dxa"/>
            <w:shd w:val="clear" w:color="auto" w:fill="D9D9D9"/>
          </w:tcPr>
          <w:p w14:paraId="24D64C7B" w14:textId="508D64A7" w:rsidR="004E1E89" w:rsidRPr="006B6E33" w:rsidRDefault="009F347D" w:rsidP="007D1CB4">
            <w:r>
              <w:t xml:space="preserve">      </w:t>
            </w:r>
            <w:r w:rsidR="00A93248">
              <w:t xml:space="preserve">  </w:t>
            </w:r>
            <w:r w:rsidR="00A7653D">
              <w:t xml:space="preserve">      </w:t>
            </w:r>
            <w:r w:rsidR="00B659FB">
              <w:t xml:space="preserve">  </w:t>
            </w:r>
            <w:r w:rsidR="00A93248">
              <w:t xml:space="preserve"> </w:t>
            </w:r>
            <w:r w:rsidR="005B1A5B">
              <w:t xml:space="preserve"> </w:t>
            </w:r>
            <w:r>
              <w:t xml:space="preserve">  </w:t>
            </w:r>
            <w:r w:rsidR="00A7653D">
              <w:t>104 477,28</w:t>
            </w:r>
            <w:r>
              <w:t xml:space="preserve">         </w:t>
            </w:r>
            <w:r w:rsidR="004E1E89">
              <w:t xml:space="preserve"> </w:t>
            </w:r>
          </w:p>
        </w:tc>
      </w:tr>
    </w:tbl>
    <w:p w14:paraId="6BEB6FA2" w14:textId="77777777" w:rsidR="00E00030" w:rsidRDefault="00E00030" w:rsidP="00A265B2">
      <w:pPr>
        <w:rPr>
          <w:b/>
        </w:rPr>
      </w:pPr>
    </w:p>
    <w:p w14:paraId="599B4EC0" w14:textId="267F3F5B" w:rsidR="0002694C" w:rsidRPr="00A265B2" w:rsidRDefault="0002694C" w:rsidP="0002694C">
      <w:pPr>
        <w:tabs>
          <w:tab w:val="right" w:pos="7560"/>
        </w:tabs>
      </w:pPr>
      <w:r>
        <w:t xml:space="preserve">          </w:t>
      </w:r>
    </w:p>
    <w:p w14:paraId="6008A97F" w14:textId="77777777"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14:paraId="475B49E6" w14:textId="77777777" w:rsidR="00A265B2" w:rsidRPr="00A265B2" w:rsidRDefault="00A265B2" w:rsidP="00A265B2">
      <w:r w:rsidRPr="00A265B2">
        <w:t xml:space="preserve">Tvorbu a použitie sociálneho fondu upravuje </w:t>
      </w:r>
      <w:r w:rsidRPr="00402E86">
        <w:rPr>
          <w:color w:val="FF0000"/>
        </w:rPr>
        <w:t>kolektívna zmluva.</w:t>
      </w:r>
    </w:p>
    <w:p w14:paraId="142ED174" w14:textId="77777777"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6257F" w:rsidRPr="00747363" w14:paraId="6A28A630" w14:textId="77777777" w:rsidTr="005D4E0A">
        <w:tc>
          <w:tcPr>
            <w:tcW w:w="5103" w:type="dxa"/>
            <w:shd w:val="clear" w:color="auto" w:fill="D9D9D9"/>
          </w:tcPr>
          <w:p w14:paraId="6325FAE6" w14:textId="77777777"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43172664" w14:textId="77777777"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14:paraId="55B77DEA" w14:textId="77777777" w:rsidTr="005D4E0A">
        <w:tc>
          <w:tcPr>
            <w:tcW w:w="5103" w:type="dxa"/>
          </w:tcPr>
          <w:p w14:paraId="347C73CD" w14:textId="6D6D1ABA" w:rsidR="00A6257F" w:rsidRPr="006B6E33" w:rsidRDefault="00A6257F" w:rsidP="00A834E2">
            <w:r w:rsidRPr="006B6E33">
              <w:t>ZS k 1.1.</w:t>
            </w:r>
            <w:r w:rsidR="005D5C70">
              <w:t>202</w:t>
            </w:r>
            <w:r w:rsidR="008A026E">
              <w:t>2</w:t>
            </w:r>
          </w:p>
        </w:tc>
        <w:tc>
          <w:tcPr>
            <w:tcW w:w="4253" w:type="dxa"/>
          </w:tcPr>
          <w:p w14:paraId="25735CAF" w14:textId="0E64CA43" w:rsidR="00A6257F" w:rsidRPr="006B6E33" w:rsidRDefault="008C28E0" w:rsidP="007D1CB4">
            <w:r>
              <w:t xml:space="preserve">               </w:t>
            </w:r>
            <w:r w:rsidR="007F3959">
              <w:t xml:space="preserve">  </w:t>
            </w:r>
            <w:r>
              <w:t xml:space="preserve"> </w:t>
            </w:r>
            <w:r w:rsidR="007F3959">
              <w:t xml:space="preserve"> </w:t>
            </w:r>
            <w:r>
              <w:t xml:space="preserve"> </w:t>
            </w:r>
            <w:r w:rsidR="005D2EA5">
              <w:t xml:space="preserve"> </w:t>
            </w:r>
            <w:r>
              <w:t xml:space="preserve">    </w:t>
            </w:r>
            <w:r w:rsidR="006B0189">
              <w:t>993,08</w:t>
            </w:r>
          </w:p>
        </w:tc>
      </w:tr>
      <w:tr w:rsidR="00A6257F" w:rsidRPr="006B6E33" w14:paraId="18B544B1" w14:textId="77777777" w:rsidTr="005D4E0A">
        <w:tc>
          <w:tcPr>
            <w:tcW w:w="5103" w:type="dxa"/>
          </w:tcPr>
          <w:p w14:paraId="7B6659C3" w14:textId="11D5D1B4" w:rsidR="00A6257F" w:rsidRPr="006B6E33" w:rsidRDefault="00A6257F" w:rsidP="00A834E2">
            <w:r w:rsidRPr="006B6E33">
              <w:t>Prírastky -</w:t>
            </w:r>
            <w:r>
              <w:t xml:space="preserve"> povinný prídel -    </w:t>
            </w:r>
            <w:r w:rsidR="00A35445">
              <w:t>1</w:t>
            </w:r>
            <w:r w:rsidR="005D2EA5">
              <w:t>,05</w:t>
            </w:r>
            <w:r>
              <w:t xml:space="preserve">    %                   </w:t>
            </w:r>
          </w:p>
        </w:tc>
        <w:tc>
          <w:tcPr>
            <w:tcW w:w="4253" w:type="dxa"/>
          </w:tcPr>
          <w:p w14:paraId="208E934A" w14:textId="07E0C820" w:rsidR="00A6257F" w:rsidRPr="006B6E33" w:rsidRDefault="00A6257F" w:rsidP="007D1CB4">
            <w:r>
              <w:t xml:space="preserve">  </w:t>
            </w:r>
            <w:r w:rsidR="007F3959">
              <w:t xml:space="preserve"> </w:t>
            </w:r>
            <w:r w:rsidR="00D51949">
              <w:t xml:space="preserve">            </w:t>
            </w:r>
            <w:r>
              <w:t xml:space="preserve"> </w:t>
            </w:r>
            <w:r w:rsidR="00A35445">
              <w:t xml:space="preserve">  </w:t>
            </w:r>
            <w:r w:rsidR="00A5764C">
              <w:t xml:space="preserve">   </w:t>
            </w:r>
            <w:r w:rsidR="00A35445">
              <w:t xml:space="preserve"> </w:t>
            </w:r>
            <w:r>
              <w:t xml:space="preserve"> </w:t>
            </w:r>
            <w:r w:rsidR="006B0189">
              <w:t>2 164,41</w:t>
            </w:r>
          </w:p>
        </w:tc>
      </w:tr>
      <w:tr w:rsidR="00A6257F" w14:paraId="3203E6C9" w14:textId="77777777" w:rsidTr="005D4E0A">
        <w:tc>
          <w:tcPr>
            <w:tcW w:w="5103" w:type="dxa"/>
          </w:tcPr>
          <w:p w14:paraId="7D1906B9" w14:textId="77777777" w:rsidR="00A6257F" w:rsidRPr="006B6E33" w:rsidRDefault="00A6257F" w:rsidP="00A834E2">
            <w:r>
              <w:t xml:space="preserve">               - povinný prídel -     </w:t>
            </w:r>
            <w:r w:rsidR="00A35445">
              <w:t xml:space="preserve">  </w:t>
            </w:r>
            <w:r>
              <w:t xml:space="preserve">   %                      </w:t>
            </w:r>
          </w:p>
        </w:tc>
        <w:tc>
          <w:tcPr>
            <w:tcW w:w="4253" w:type="dxa"/>
          </w:tcPr>
          <w:p w14:paraId="4423F1E6" w14:textId="77777777" w:rsidR="00A6257F" w:rsidRDefault="00A6257F" w:rsidP="00A834E2"/>
        </w:tc>
      </w:tr>
      <w:tr w:rsidR="00A6257F" w14:paraId="50A19248" w14:textId="77777777" w:rsidTr="005D4E0A">
        <w:tc>
          <w:tcPr>
            <w:tcW w:w="5103" w:type="dxa"/>
          </w:tcPr>
          <w:p w14:paraId="5AB98BE1" w14:textId="77777777"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14:paraId="1B380EEE" w14:textId="77777777" w:rsidR="00A6257F" w:rsidRDefault="00D51949" w:rsidP="00D51949">
            <w:r>
              <w:t xml:space="preserve">                         </w:t>
            </w:r>
            <w:r w:rsidR="00A6257F">
              <w:t xml:space="preserve">    </w:t>
            </w:r>
          </w:p>
        </w:tc>
      </w:tr>
      <w:tr w:rsidR="00A6257F" w:rsidRPr="006B6E33" w14:paraId="1272E169" w14:textId="77777777" w:rsidTr="005D4E0A">
        <w:tc>
          <w:tcPr>
            <w:tcW w:w="5103" w:type="dxa"/>
          </w:tcPr>
          <w:p w14:paraId="6175BB7B" w14:textId="77777777"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14:paraId="7CA64A07" w14:textId="08BFB0C5" w:rsidR="00A6257F" w:rsidRPr="006B6E33" w:rsidRDefault="00D51949" w:rsidP="007D1CB4">
            <w:r>
              <w:t xml:space="preserve">               </w:t>
            </w:r>
            <w:r w:rsidR="0099604E">
              <w:t xml:space="preserve"> </w:t>
            </w:r>
            <w:r>
              <w:t xml:space="preserve">      </w:t>
            </w:r>
            <w:r w:rsidR="006B0189">
              <w:t>1 962,71</w:t>
            </w:r>
          </w:p>
        </w:tc>
      </w:tr>
      <w:tr w:rsidR="00A6257F" w14:paraId="5B94C321" w14:textId="77777777" w:rsidTr="005D4E0A">
        <w:tc>
          <w:tcPr>
            <w:tcW w:w="5103" w:type="dxa"/>
          </w:tcPr>
          <w:p w14:paraId="5C3E3E27" w14:textId="77777777" w:rsidR="00A6257F" w:rsidRPr="006B6E33" w:rsidRDefault="00A6257F" w:rsidP="00A834E2">
            <w:r>
              <w:t xml:space="preserve">              </w:t>
            </w:r>
            <w:r w:rsidR="00D80D2E">
              <w:t xml:space="preserve"> </w:t>
            </w:r>
            <w:r>
              <w:t xml:space="preserve">- regeneráciu PS, dopravu              </w:t>
            </w:r>
          </w:p>
        </w:tc>
        <w:tc>
          <w:tcPr>
            <w:tcW w:w="4253" w:type="dxa"/>
          </w:tcPr>
          <w:p w14:paraId="5AE3432C" w14:textId="77777777" w:rsidR="00A6257F" w:rsidRDefault="007F3959" w:rsidP="007F3959">
            <w:r>
              <w:t xml:space="preserve">                           </w:t>
            </w:r>
          </w:p>
        </w:tc>
      </w:tr>
      <w:tr w:rsidR="00A6257F" w14:paraId="4C3B3063" w14:textId="77777777" w:rsidTr="005D4E0A">
        <w:tc>
          <w:tcPr>
            <w:tcW w:w="5103" w:type="dxa"/>
          </w:tcPr>
          <w:p w14:paraId="750EA226" w14:textId="77777777"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14:paraId="4D6F91DA" w14:textId="77777777" w:rsidR="00A6257F" w:rsidRDefault="00A6257F" w:rsidP="00A834E2">
            <w:pPr>
              <w:jc w:val="center"/>
            </w:pPr>
            <w:r>
              <w:t xml:space="preserve"> </w:t>
            </w:r>
          </w:p>
        </w:tc>
      </w:tr>
      <w:tr w:rsidR="00A6257F" w14:paraId="73485950" w14:textId="77777777" w:rsidTr="005D4E0A">
        <w:tc>
          <w:tcPr>
            <w:tcW w:w="5103" w:type="dxa"/>
          </w:tcPr>
          <w:p w14:paraId="15BC17CA" w14:textId="77777777"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14:paraId="6BE96158" w14:textId="27A9A72F" w:rsidR="00A6257F" w:rsidRDefault="00D51949" w:rsidP="00D51949">
            <w:r>
              <w:t xml:space="preserve">                     </w:t>
            </w:r>
            <w:r w:rsidR="005D2EA5">
              <w:t xml:space="preserve">       </w:t>
            </w:r>
            <w:r>
              <w:t xml:space="preserve">    </w:t>
            </w:r>
          </w:p>
        </w:tc>
      </w:tr>
      <w:tr w:rsidR="00A6257F" w:rsidRPr="006B6E33" w14:paraId="29B66B61" w14:textId="77777777" w:rsidTr="005D4E0A">
        <w:tc>
          <w:tcPr>
            <w:tcW w:w="5103" w:type="dxa"/>
            <w:shd w:val="clear" w:color="auto" w:fill="D9D9D9"/>
          </w:tcPr>
          <w:p w14:paraId="39974514" w14:textId="72448756"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5D5C70">
              <w:t>202</w:t>
            </w:r>
            <w:r w:rsidR="00BB3985">
              <w:t>2</w:t>
            </w:r>
          </w:p>
        </w:tc>
        <w:tc>
          <w:tcPr>
            <w:tcW w:w="4253" w:type="dxa"/>
            <w:shd w:val="clear" w:color="auto" w:fill="D9D9D9"/>
          </w:tcPr>
          <w:p w14:paraId="7B41E335" w14:textId="2278DDD5" w:rsidR="00A6257F" w:rsidRPr="006B6E33" w:rsidRDefault="00D51949" w:rsidP="00395225">
            <w:r>
              <w:t xml:space="preserve">               </w:t>
            </w:r>
            <w:r w:rsidR="007D1CB4">
              <w:t xml:space="preserve">     </w:t>
            </w:r>
            <w:r w:rsidR="006B0189">
              <w:t xml:space="preserve">  1 194,78</w:t>
            </w:r>
          </w:p>
        </w:tc>
      </w:tr>
    </w:tbl>
    <w:p w14:paraId="56423D48" w14:textId="6B49A20B" w:rsidR="004B7E86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AF570C">
        <w:rPr>
          <w:b/>
          <w:color w:val="0000FF"/>
          <w:sz w:val="28"/>
          <w:szCs w:val="28"/>
        </w:rPr>
        <w:t>20</w:t>
      </w:r>
      <w:r w:rsidR="00E63791">
        <w:rPr>
          <w:b/>
          <w:color w:val="0000FF"/>
          <w:sz w:val="28"/>
          <w:szCs w:val="28"/>
        </w:rPr>
        <w:t>22</w:t>
      </w:r>
    </w:p>
    <w:p w14:paraId="1AE7E33D" w14:textId="77777777" w:rsidR="005D5C70" w:rsidRDefault="005D5C70" w:rsidP="004B7E86">
      <w:pPr>
        <w:rPr>
          <w:b/>
          <w:color w:val="0000FF"/>
          <w:sz w:val="28"/>
          <w:szCs w:val="28"/>
        </w:rPr>
      </w:pPr>
    </w:p>
    <w:p w14:paraId="5C801903" w14:textId="77777777" w:rsidR="00E62E36" w:rsidRDefault="00E62E36" w:rsidP="004B7E86">
      <w:pPr>
        <w:rPr>
          <w:b/>
          <w:color w:val="6600FF"/>
          <w:sz w:val="28"/>
          <w:szCs w:val="28"/>
        </w:rPr>
      </w:pPr>
    </w:p>
    <w:p w14:paraId="394C7569" w14:textId="77777777" w:rsidR="00E62E36" w:rsidRPr="00550196" w:rsidRDefault="00E62E36" w:rsidP="004B7E86">
      <w:pPr>
        <w:rPr>
          <w:b/>
          <w:color w:val="6600FF"/>
          <w:sz w:val="28"/>
          <w:szCs w:val="28"/>
        </w:rPr>
      </w:pPr>
    </w:p>
    <w:p w14:paraId="45411782" w14:textId="77777777"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069D5A05" w14:textId="77777777" w:rsidTr="005D4E0A">
        <w:tc>
          <w:tcPr>
            <w:tcW w:w="3756" w:type="dxa"/>
            <w:shd w:val="clear" w:color="auto" w:fill="D9D9D9"/>
          </w:tcPr>
          <w:p w14:paraId="6D2FB250" w14:textId="77777777"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59D889F7" w14:textId="2B016C0A" w:rsidR="004B7E86" w:rsidRDefault="004B7E86" w:rsidP="006D75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AF570C">
              <w:rPr>
                <w:b/>
              </w:rPr>
              <w:t>202</w:t>
            </w:r>
            <w:r w:rsidR="006D75DC">
              <w:rPr>
                <w:b/>
              </w:rPr>
              <w:t>2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14:paraId="6331BFF1" w14:textId="7570941C" w:rsidR="004B7E86" w:rsidRDefault="004B7E86" w:rsidP="006D75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AF570C">
              <w:rPr>
                <w:b/>
              </w:rPr>
              <w:t>202</w:t>
            </w:r>
            <w:r w:rsidR="006D75DC">
              <w:rPr>
                <w:b/>
              </w:rPr>
              <w:t>2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14:paraId="13852192" w14:textId="77777777" w:rsidTr="005D4E0A">
        <w:tc>
          <w:tcPr>
            <w:tcW w:w="3756" w:type="dxa"/>
            <w:shd w:val="clear" w:color="auto" w:fill="C4BC96"/>
          </w:tcPr>
          <w:p w14:paraId="5D9320A5" w14:textId="77777777"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705847EF" w14:textId="27B1BFE7" w:rsidR="004B7E86" w:rsidRDefault="006D75DC" w:rsidP="004A6A03">
            <w:pPr>
              <w:spacing w:line="360" w:lineRule="auto"/>
              <w:jc w:val="center"/>
            </w:pPr>
            <w:r>
              <w:t>4 759 172,58</w:t>
            </w:r>
          </w:p>
        </w:tc>
        <w:tc>
          <w:tcPr>
            <w:tcW w:w="2800" w:type="dxa"/>
            <w:shd w:val="clear" w:color="auto" w:fill="C4BC96"/>
          </w:tcPr>
          <w:p w14:paraId="05CC8E8B" w14:textId="44DDCDE9" w:rsidR="004B7E86" w:rsidRDefault="00323FDA" w:rsidP="004A6A03">
            <w:pPr>
              <w:spacing w:line="360" w:lineRule="auto"/>
              <w:jc w:val="center"/>
            </w:pPr>
            <w:r>
              <w:t>4 893 252,68</w:t>
            </w:r>
          </w:p>
        </w:tc>
      </w:tr>
      <w:tr w:rsidR="004B7E86" w14:paraId="70DC3790" w14:textId="77777777" w:rsidTr="005D4E0A">
        <w:tc>
          <w:tcPr>
            <w:tcW w:w="3756" w:type="dxa"/>
          </w:tcPr>
          <w:p w14:paraId="7565A4EB" w14:textId="77777777"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5774C521" w14:textId="7CEC8AFA" w:rsidR="004B7E86" w:rsidRDefault="006D75DC" w:rsidP="004A6A03">
            <w:pPr>
              <w:spacing w:line="360" w:lineRule="auto"/>
              <w:jc w:val="center"/>
            </w:pPr>
            <w:r>
              <w:t>3</w:t>
            </w:r>
            <w:r w:rsidR="00C17363">
              <w:t> 480 121,29</w:t>
            </w:r>
          </w:p>
        </w:tc>
        <w:tc>
          <w:tcPr>
            <w:tcW w:w="2800" w:type="dxa"/>
          </w:tcPr>
          <w:p w14:paraId="35BB6346" w14:textId="56A81BBC" w:rsidR="004B7E86" w:rsidRDefault="00323FDA" w:rsidP="007C476A">
            <w:pPr>
              <w:spacing w:line="360" w:lineRule="auto"/>
              <w:jc w:val="center"/>
            </w:pPr>
            <w:r>
              <w:t>3 687 972,10</w:t>
            </w:r>
          </w:p>
        </w:tc>
      </w:tr>
      <w:tr w:rsidR="004B7E86" w14:paraId="60B5791D" w14:textId="77777777" w:rsidTr="005D4E0A">
        <w:tc>
          <w:tcPr>
            <w:tcW w:w="3756" w:type="dxa"/>
          </w:tcPr>
          <w:p w14:paraId="4B4C85EC" w14:textId="77777777"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51BA9D41" w14:textId="77777777"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7F2F9D60" w14:textId="77777777"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14:paraId="040C4970" w14:textId="77777777" w:rsidTr="005D4E0A">
        <w:tc>
          <w:tcPr>
            <w:tcW w:w="3756" w:type="dxa"/>
          </w:tcPr>
          <w:p w14:paraId="2CF43683" w14:textId="77777777"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2FDC056D" w14:textId="5B76E990" w:rsidR="004B7E86" w:rsidRDefault="008C28E0" w:rsidP="00574707">
            <w:pPr>
              <w:spacing w:line="360" w:lineRule="auto"/>
              <w:jc w:val="center"/>
            </w:pPr>
            <w:r>
              <w:t xml:space="preserve"> </w:t>
            </w:r>
            <w:r w:rsidR="0036634C">
              <w:t xml:space="preserve">   </w:t>
            </w:r>
            <w:r w:rsidR="00574707">
              <w:t>14 170,20</w:t>
            </w:r>
          </w:p>
        </w:tc>
        <w:tc>
          <w:tcPr>
            <w:tcW w:w="2800" w:type="dxa"/>
          </w:tcPr>
          <w:p w14:paraId="26C8E52A" w14:textId="67E151D4" w:rsidR="004B7E86" w:rsidRDefault="00323FDA" w:rsidP="004A6A03">
            <w:pPr>
              <w:spacing w:line="360" w:lineRule="auto"/>
              <w:jc w:val="center"/>
            </w:pPr>
            <w:r>
              <w:t xml:space="preserve"> 14 170,20</w:t>
            </w:r>
            <w:r w:rsidR="00C17363">
              <w:t xml:space="preserve">  </w:t>
            </w:r>
            <w:r w:rsidR="002544B8">
              <w:t xml:space="preserve">  </w:t>
            </w:r>
          </w:p>
        </w:tc>
      </w:tr>
      <w:tr w:rsidR="004B7E86" w14:paraId="2C7C7AC0" w14:textId="77777777" w:rsidTr="005D4E0A">
        <w:tc>
          <w:tcPr>
            <w:tcW w:w="3756" w:type="dxa"/>
          </w:tcPr>
          <w:p w14:paraId="666A049C" w14:textId="77777777"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14:paraId="0C3FB3FC" w14:textId="2ED4A0F8" w:rsidR="004B7E86" w:rsidRDefault="00C17363" w:rsidP="007C476A">
            <w:pPr>
              <w:spacing w:line="360" w:lineRule="auto"/>
              <w:jc w:val="center"/>
            </w:pPr>
            <w:r>
              <w:t>3 217 656,70</w:t>
            </w:r>
          </w:p>
        </w:tc>
        <w:tc>
          <w:tcPr>
            <w:tcW w:w="2800" w:type="dxa"/>
          </w:tcPr>
          <w:p w14:paraId="02E87FD3" w14:textId="24F44EDD" w:rsidR="004B7E86" w:rsidRDefault="00E55174" w:rsidP="00B05080">
            <w:pPr>
              <w:spacing w:line="360" w:lineRule="auto"/>
            </w:pPr>
            <w:r>
              <w:t xml:space="preserve">           </w:t>
            </w:r>
            <w:r w:rsidR="00323FDA">
              <w:t>3 425 507,51</w:t>
            </w:r>
          </w:p>
        </w:tc>
      </w:tr>
      <w:tr w:rsidR="004B7E86" w14:paraId="01404AE7" w14:textId="77777777" w:rsidTr="005D4E0A">
        <w:tc>
          <w:tcPr>
            <w:tcW w:w="3756" w:type="dxa"/>
          </w:tcPr>
          <w:p w14:paraId="3E7DDAF7" w14:textId="77777777"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14:paraId="7D45FD95" w14:textId="5A9895DD" w:rsidR="004B7E86" w:rsidRDefault="00794563" w:rsidP="004A6A03">
            <w:pPr>
              <w:spacing w:line="360" w:lineRule="auto"/>
              <w:jc w:val="center"/>
            </w:pPr>
            <w:r>
              <w:t xml:space="preserve"> </w:t>
            </w:r>
            <w:r w:rsidR="00574707">
              <w:t>248 294,39</w:t>
            </w:r>
          </w:p>
        </w:tc>
        <w:tc>
          <w:tcPr>
            <w:tcW w:w="2800" w:type="dxa"/>
          </w:tcPr>
          <w:p w14:paraId="011E44C1" w14:textId="4A0D1AEA" w:rsidR="004B7E86" w:rsidRDefault="00323FDA" w:rsidP="004A6A03">
            <w:pPr>
              <w:spacing w:line="360" w:lineRule="auto"/>
              <w:jc w:val="center"/>
            </w:pPr>
            <w:r>
              <w:t xml:space="preserve"> 248 294,39</w:t>
            </w:r>
            <w:r w:rsidR="003B6B50">
              <w:t xml:space="preserve">  </w:t>
            </w:r>
          </w:p>
        </w:tc>
      </w:tr>
      <w:tr w:rsidR="004B7E86" w14:paraId="08BEBD18" w14:textId="77777777" w:rsidTr="005D4E0A">
        <w:tc>
          <w:tcPr>
            <w:tcW w:w="3756" w:type="dxa"/>
          </w:tcPr>
          <w:p w14:paraId="1A862888" w14:textId="77777777"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14:paraId="27CDB99E" w14:textId="45ED2075" w:rsidR="004B7E86" w:rsidRDefault="003B6B50" w:rsidP="003B6B50">
            <w:pPr>
              <w:spacing w:line="360" w:lineRule="auto"/>
            </w:pPr>
            <w:r>
              <w:t xml:space="preserve">           </w:t>
            </w:r>
            <w:r w:rsidR="00794563">
              <w:t xml:space="preserve"> </w:t>
            </w:r>
            <w:r w:rsidR="00C17363">
              <w:t>1 277 345,58</w:t>
            </w:r>
          </w:p>
        </w:tc>
        <w:tc>
          <w:tcPr>
            <w:tcW w:w="2800" w:type="dxa"/>
          </w:tcPr>
          <w:p w14:paraId="1A56A32D" w14:textId="0D6C019D" w:rsidR="004B7E86" w:rsidRDefault="00323FDA" w:rsidP="00C17363">
            <w:pPr>
              <w:spacing w:line="360" w:lineRule="auto"/>
            </w:pPr>
            <w:r>
              <w:t xml:space="preserve">           1 203 959,63</w:t>
            </w:r>
          </w:p>
        </w:tc>
      </w:tr>
      <w:tr w:rsidR="004B7E86" w14:paraId="46BC9946" w14:textId="77777777" w:rsidTr="005D4E0A">
        <w:tc>
          <w:tcPr>
            <w:tcW w:w="3756" w:type="dxa"/>
          </w:tcPr>
          <w:p w14:paraId="18690558" w14:textId="77777777"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0FFEC4F8" w14:textId="77777777"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3BD71E92" w14:textId="77777777"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14:paraId="0742A157" w14:textId="77777777" w:rsidTr="005D4E0A">
        <w:tc>
          <w:tcPr>
            <w:tcW w:w="3756" w:type="dxa"/>
          </w:tcPr>
          <w:p w14:paraId="4C50E680" w14:textId="77777777"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14:paraId="56A78EB2" w14:textId="7FF12C6B" w:rsidR="004B7E86" w:rsidRDefault="00C17363" w:rsidP="00BB4629">
            <w:pPr>
              <w:spacing w:line="360" w:lineRule="auto"/>
            </w:pPr>
            <w:r>
              <w:t xml:space="preserve">                  379,39</w:t>
            </w:r>
          </w:p>
        </w:tc>
        <w:tc>
          <w:tcPr>
            <w:tcW w:w="2800" w:type="dxa"/>
          </w:tcPr>
          <w:p w14:paraId="751A2677" w14:textId="4F4E9D61" w:rsidR="004B7E86" w:rsidRDefault="00323FDA" w:rsidP="007D1CB4">
            <w:pPr>
              <w:spacing w:line="360" w:lineRule="auto"/>
              <w:jc w:val="center"/>
            </w:pPr>
            <w:r>
              <w:t>1 136,79</w:t>
            </w:r>
          </w:p>
        </w:tc>
      </w:tr>
      <w:tr w:rsidR="004B7E86" w14:paraId="34922731" w14:textId="77777777" w:rsidTr="005D4E0A">
        <w:tc>
          <w:tcPr>
            <w:tcW w:w="3756" w:type="dxa"/>
          </w:tcPr>
          <w:p w14:paraId="22342EB2" w14:textId="77777777"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46F01CF5" w14:textId="342179E8" w:rsidR="004B7E86" w:rsidRDefault="006D51DB" w:rsidP="00EF18C5">
            <w:pPr>
              <w:spacing w:line="360" w:lineRule="auto"/>
            </w:pPr>
            <w:r>
              <w:t xml:space="preserve">        </w:t>
            </w:r>
            <w:r w:rsidR="00806107">
              <w:t xml:space="preserve"> </w:t>
            </w:r>
            <w:r w:rsidR="00D53043">
              <w:t xml:space="preserve"> </w:t>
            </w:r>
            <w:r>
              <w:t xml:space="preserve">  </w:t>
            </w:r>
            <w:r w:rsidR="00C17363">
              <w:t>940 586,17</w:t>
            </w:r>
          </w:p>
        </w:tc>
        <w:tc>
          <w:tcPr>
            <w:tcW w:w="2800" w:type="dxa"/>
          </w:tcPr>
          <w:p w14:paraId="0493C8FC" w14:textId="3DD87DB0" w:rsidR="004B7E86" w:rsidRDefault="006D51DB" w:rsidP="007D1CB4">
            <w:pPr>
              <w:spacing w:line="360" w:lineRule="auto"/>
            </w:pPr>
            <w:r>
              <w:t xml:space="preserve">           </w:t>
            </w:r>
            <w:r w:rsidR="00323FDA">
              <w:t>918 276,84</w:t>
            </w:r>
          </w:p>
        </w:tc>
      </w:tr>
      <w:tr w:rsidR="004B7E86" w14:paraId="1C56BFD2" w14:textId="77777777" w:rsidTr="005D4E0A">
        <w:tc>
          <w:tcPr>
            <w:tcW w:w="3756" w:type="dxa"/>
          </w:tcPr>
          <w:p w14:paraId="65F64CC1" w14:textId="77777777"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14:paraId="34EB6CAB" w14:textId="00491882" w:rsidR="004B7E86" w:rsidRDefault="00EF18C5" w:rsidP="00EF18C5">
            <w:pPr>
              <w:spacing w:line="360" w:lineRule="auto"/>
            </w:pPr>
            <w:r>
              <w:t xml:space="preserve">               </w:t>
            </w:r>
            <w:r w:rsidR="00426A39">
              <w:t xml:space="preserve">  </w:t>
            </w:r>
          </w:p>
        </w:tc>
        <w:tc>
          <w:tcPr>
            <w:tcW w:w="2800" w:type="dxa"/>
          </w:tcPr>
          <w:p w14:paraId="46B4ACD2" w14:textId="77777777" w:rsidR="004B7E86" w:rsidRDefault="006D51DB" w:rsidP="00B05080">
            <w:pPr>
              <w:spacing w:line="360" w:lineRule="auto"/>
            </w:pPr>
            <w:r>
              <w:t xml:space="preserve">  </w:t>
            </w:r>
            <w:r w:rsidR="00275AB5">
              <w:t xml:space="preserve">               </w:t>
            </w:r>
          </w:p>
        </w:tc>
      </w:tr>
      <w:tr w:rsidR="004B7E86" w:rsidRPr="00970F72" w14:paraId="2AC12F2A" w14:textId="77777777" w:rsidTr="005D4E0A">
        <w:tc>
          <w:tcPr>
            <w:tcW w:w="3756" w:type="dxa"/>
          </w:tcPr>
          <w:p w14:paraId="4709925C" w14:textId="77777777"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14:paraId="5540C0AB" w14:textId="2E53215B" w:rsidR="004B7E86" w:rsidRPr="00970F72" w:rsidRDefault="0036634C" w:rsidP="0036634C">
            <w:pPr>
              <w:spacing w:line="360" w:lineRule="auto"/>
            </w:pPr>
            <w:r>
              <w:t xml:space="preserve">      </w:t>
            </w:r>
            <w:r w:rsidR="00B05080">
              <w:t xml:space="preserve">  </w:t>
            </w:r>
            <w:r>
              <w:t xml:space="preserve">     </w:t>
            </w:r>
            <w:r w:rsidR="00C17363">
              <w:t xml:space="preserve"> 47 886,88</w:t>
            </w:r>
          </w:p>
        </w:tc>
        <w:tc>
          <w:tcPr>
            <w:tcW w:w="2800" w:type="dxa"/>
          </w:tcPr>
          <w:p w14:paraId="302C3384" w14:textId="6E387DD1" w:rsidR="004B7E86" w:rsidRPr="00970F72" w:rsidRDefault="006D51DB" w:rsidP="007D1CB4">
            <w:pPr>
              <w:spacing w:line="360" w:lineRule="auto"/>
            </w:pPr>
            <w:r>
              <w:t xml:space="preserve">             </w:t>
            </w:r>
            <w:r w:rsidR="00323FDA">
              <w:t>53 916,21</w:t>
            </w:r>
          </w:p>
        </w:tc>
      </w:tr>
      <w:tr w:rsidR="004B7E86" w14:paraId="79B7CBCA" w14:textId="77777777" w:rsidTr="005D4E0A">
        <w:tc>
          <w:tcPr>
            <w:tcW w:w="3756" w:type="dxa"/>
          </w:tcPr>
          <w:p w14:paraId="503B1A6D" w14:textId="77777777"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14:paraId="06719BF9" w14:textId="3AF25DB6" w:rsidR="004B7E86" w:rsidRDefault="0036634C" w:rsidP="0036634C">
            <w:pPr>
              <w:spacing w:line="360" w:lineRule="auto"/>
            </w:pPr>
            <w:r>
              <w:t xml:space="preserve">       </w:t>
            </w:r>
            <w:r w:rsidR="00C76149">
              <w:t xml:space="preserve"> </w:t>
            </w:r>
            <w:r>
              <w:t xml:space="preserve"> </w:t>
            </w:r>
            <w:r w:rsidR="003B6B50">
              <w:t xml:space="preserve"> </w:t>
            </w:r>
            <w:r>
              <w:t xml:space="preserve">  </w:t>
            </w:r>
            <w:r w:rsidR="00C17363">
              <w:t>288 493,14</w:t>
            </w:r>
          </w:p>
        </w:tc>
        <w:tc>
          <w:tcPr>
            <w:tcW w:w="2800" w:type="dxa"/>
          </w:tcPr>
          <w:p w14:paraId="4F7940CD" w14:textId="60B73EF8" w:rsidR="004B7E86" w:rsidRDefault="006D51DB" w:rsidP="007D1CB4">
            <w:pPr>
              <w:spacing w:line="360" w:lineRule="auto"/>
            </w:pPr>
            <w:r>
              <w:t xml:space="preserve">  </w:t>
            </w:r>
            <w:r w:rsidR="00794563">
              <w:t xml:space="preserve"> </w:t>
            </w:r>
            <w:r>
              <w:t xml:space="preserve">      </w:t>
            </w:r>
            <w:r w:rsidR="00225D16">
              <w:t xml:space="preserve">  </w:t>
            </w:r>
            <w:r w:rsidR="00323FDA">
              <w:t>229 629,79</w:t>
            </w:r>
          </w:p>
        </w:tc>
      </w:tr>
      <w:tr w:rsidR="004B7E86" w14:paraId="14A26ACD" w14:textId="77777777" w:rsidTr="005D4E0A">
        <w:tc>
          <w:tcPr>
            <w:tcW w:w="3756" w:type="dxa"/>
          </w:tcPr>
          <w:p w14:paraId="1B1203FD" w14:textId="77777777"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1D2FC147" w14:textId="77777777"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C167564" w14:textId="77777777"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14:paraId="156C307C" w14:textId="77777777" w:rsidTr="005D4E0A">
        <w:tc>
          <w:tcPr>
            <w:tcW w:w="3756" w:type="dxa"/>
          </w:tcPr>
          <w:p w14:paraId="35E7FC69" w14:textId="77777777"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1FCB1BFE" w14:textId="77777777"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DFD9C90" w14:textId="77777777"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14:paraId="53B8ED5E" w14:textId="77777777" w:rsidTr="005D4E0A">
        <w:tc>
          <w:tcPr>
            <w:tcW w:w="3756" w:type="dxa"/>
          </w:tcPr>
          <w:p w14:paraId="728CB54C" w14:textId="77777777" w:rsidR="004B7E86" w:rsidRPr="00FB33BA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1B1423EA" w14:textId="04547BB7" w:rsidR="004B7E86" w:rsidRDefault="00C17363" w:rsidP="004A6A03">
            <w:pPr>
              <w:spacing w:line="360" w:lineRule="auto"/>
              <w:jc w:val="center"/>
            </w:pPr>
            <w:r>
              <w:t>1 705,71</w:t>
            </w:r>
          </w:p>
        </w:tc>
        <w:tc>
          <w:tcPr>
            <w:tcW w:w="2800" w:type="dxa"/>
          </w:tcPr>
          <w:p w14:paraId="6EB292DC" w14:textId="0412FF85" w:rsidR="004B7E86" w:rsidRDefault="00426A39" w:rsidP="007D1CB4">
            <w:pPr>
              <w:spacing w:line="360" w:lineRule="auto"/>
            </w:pPr>
            <w:r>
              <w:t xml:space="preserve">        </w:t>
            </w:r>
            <w:r w:rsidR="00ED3DAB">
              <w:t xml:space="preserve">     </w:t>
            </w:r>
            <w:r w:rsidR="00323FDA">
              <w:t>1 320,95</w:t>
            </w:r>
          </w:p>
        </w:tc>
      </w:tr>
    </w:tbl>
    <w:p w14:paraId="78771B44" w14:textId="77777777" w:rsidR="004B7E86" w:rsidRDefault="004B7E86" w:rsidP="004B7E86">
      <w:pPr>
        <w:spacing w:line="360" w:lineRule="auto"/>
        <w:jc w:val="both"/>
        <w:rPr>
          <w:b/>
        </w:rPr>
      </w:pPr>
    </w:p>
    <w:p w14:paraId="0C5E0408" w14:textId="77777777"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1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  <w:gridCol w:w="2800"/>
      </w:tblGrid>
      <w:tr w:rsidR="00FE1417" w14:paraId="2F2F78CE" w14:textId="2A75A5A8" w:rsidTr="00FE1417">
        <w:tc>
          <w:tcPr>
            <w:tcW w:w="3756" w:type="dxa"/>
            <w:shd w:val="clear" w:color="auto" w:fill="D9D9D9"/>
          </w:tcPr>
          <w:p w14:paraId="0DCD51FE" w14:textId="77777777" w:rsidR="00FE1417" w:rsidRDefault="00FE1417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18CF41C3" w14:textId="32732B2E" w:rsidR="00FE1417" w:rsidRDefault="00FE1417" w:rsidP="00C173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1.1.2022 v EUR</w:t>
            </w:r>
          </w:p>
        </w:tc>
        <w:tc>
          <w:tcPr>
            <w:tcW w:w="2800" w:type="dxa"/>
            <w:shd w:val="clear" w:color="auto" w:fill="D9D9D9"/>
          </w:tcPr>
          <w:p w14:paraId="621A8A10" w14:textId="167749DD" w:rsidR="00FE1417" w:rsidRDefault="00FE1417" w:rsidP="00C173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31.12.2022 v EUR</w:t>
            </w:r>
          </w:p>
        </w:tc>
        <w:tc>
          <w:tcPr>
            <w:tcW w:w="2800" w:type="dxa"/>
            <w:shd w:val="clear" w:color="auto" w:fill="D9D9D9"/>
          </w:tcPr>
          <w:p w14:paraId="7E60F3E5" w14:textId="77777777" w:rsidR="00FE1417" w:rsidRDefault="00FE1417" w:rsidP="00C17363">
            <w:pPr>
              <w:spacing w:line="360" w:lineRule="auto"/>
              <w:jc w:val="center"/>
              <w:rPr>
                <w:b/>
              </w:rPr>
            </w:pPr>
          </w:p>
        </w:tc>
      </w:tr>
      <w:tr w:rsidR="00FE1417" w14:paraId="66D12E0E" w14:textId="68799E89" w:rsidTr="00FE1417">
        <w:tc>
          <w:tcPr>
            <w:tcW w:w="3756" w:type="dxa"/>
            <w:shd w:val="clear" w:color="auto" w:fill="C4BC96"/>
          </w:tcPr>
          <w:p w14:paraId="4B3A4D61" w14:textId="77777777" w:rsidR="00FE1417" w:rsidRPr="00487712" w:rsidRDefault="00FE1417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14:paraId="16B75436" w14:textId="233BD32B" w:rsidR="00FE1417" w:rsidRDefault="00FE1417" w:rsidP="004A6A03">
            <w:pPr>
              <w:spacing w:line="360" w:lineRule="auto"/>
              <w:jc w:val="center"/>
            </w:pPr>
            <w:r>
              <w:t>3 009 382,38</w:t>
            </w:r>
          </w:p>
        </w:tc>
        <w:tc>
          <w:tcPr>
            <w:tcW w:w="2800" w:type="dxa"/>
            <w:shd w:val="clear" w:color="auto" w:fill="C4BC96"/>
          </w:tcPr>
          <w:p w14:paraId="12266A85" w14:textId="2C24AC2B" w:rsidR="00FE1417" w:rsidRDefault="00FE1417" w:rsidP="00ED3DAB">
            <w:pPr>
              <w:spacing w:line="360" w:lineRule="auto"/>
            </w:pPr>
            <w:r>
              <w:t xml:space="preserve">           3 037 668,88</w:t>
            </w:r>
          </w:p>
        </w:tc>
        <w:tc>
          <w:tcPr>
            <w:tcW w:w="2800" w:type="dxa"/>
            <w:shd w:val="clear" w:color="auto" w:fill="C4BC96"/>
          </w:tcPr>
          <w:p w14:paraId="1CC3E1D6" w14:textId="77777777" w:rsidR="00FE1417" w:rsidRDefault="00FE1417" w:rsidP="00ED3DAB">
            <w:pPr>
              <w:spacing w:line="360" w:lineRule="auto"/>
            </w:pPr>
          </w:p>
        </w:tc>
      </w:tr>
      <w:tr w:rsidR="00FE1417" w14:paraId="296C8CFC" w14:textId="21BB9015" w:rsidTr="00FE1417">
        <w:tc>
          <w:tcPr>
            <w:tcW w:w="3756" w:type="dxa"/>
          </w:tcPr>
          <w:p w14:paraId="01E0C2B4" w14:textId="77777777" w:rsidR="00FE1417" w:rsidRPr="00487712" w:rsidRDefault="00FE1417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14:paraId="269A3149" w14:textId="2741D8EA" w:rsidR="00FE1417" w:rsidRDefault="00FE1417" w:rsidP="005127F5">
            <w:pPr>
              <w:spacing w:line="360" w:lineRule="auto"/>
              <w:jc w:val="center"/>
            </w:pPr>
            <w:r>
              <w:t>2 564 422,70</w:t>
            </w:r>
          </w:p>
        </w:tc>
        <w:tc>
          <w:tcPr>
            <w:tcW w:w="2800" w:type="dxa"/>
          </w:tcPr>
          <w:p w14:paraId="0461725A" w14:textId="4FA581E4" w:rsidR="00FE1417" w:rsidRDefault="00FE1417" w:rsidP="005127F5">
            <w:pPr>
              <w:spacing w:line="360" w:lineRule="auto"/>
              <w:jc w:val="center"/>
            </w:pPr>
            <w:r>
              <w:t>2 543 504,32</w:t>
            </w:r>
          </w:p>
        </w:tc>
        <w:tc>
          <w:tcPr>
            <w:tcW w:w="2800" w:type="dxa"/>
          </w:tcPr>
          <w:p w14:paraId="33933817" w14:textId="77777777" w:rsidR="00FE1417" w:rsidRDefault="00FE1417" w:rsidP="005127F5">
            <w:pPr>
              <w:spacing w:line="360" w:lineRule="auto"/>
              <w:jc w:val="center"/>
            </w:pPr>
          </w:p>
        </w:tc>
      </w:tr>
      <w:tr w:rsidR="00FE1417" w14:paraId="10F1CFAE" w14:textId="31DBA89E" w:rsidTr="00FE1417">
        <w:tc>
          <w:tcPr>
            <w:tcW w:w="3756" w:type="dxa"/>
          </w:tcPr>
          <w:p w14:paraId="4469726B" w14:textId="77777777" w:rsidR="00FE1417" w:rsidRPr="00A92B52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C5748AB" w14:textId="77777777" w:rsidR="00FE1417" w:rsidRDefault="00FE1417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5B8B7AC5" w14:textId="77777777" w:rsidR="00FE1417" w:rsidRDefault="00FE1417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52E07C34" w14:textId="77777777" w:rsidR="00FE1417" w:rsidRDefault="00FE1417" w:rsidP="004A6A03">
            <w:pPr>
              <w:spacing w:line="360" w:lineRule="auto"/>
              <w:jc w:val="center"/>
            </w:pPr>
          </w:p>
        </w:tc>
      </w:tr>
      <w:tr w:rsidR="00FE1417" w14:paraId="4ADADDAE" w14:textId="0909C9AF" w:rsidTr="00FE1417">
        <w:tc>
          <w:tcPr>
            <w:tcW w:w="3756" w:type="dxa"/>
          </w:tcPr>
          <w:p w14:paraId="27B90035" w14:textId="77777777" w:rsidR="00FE1417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14:paraId="7F49BB5B" w14:textId="77777777" w:rsidR="00FE1417" w:rsidRDefault="00FE1417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AA5848C" w14:textId="77777777" w:rsidR="00FE1417" w:rsidRDefault="00FE1417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578AFC8A" w14:textId="77777777" w:rsidR="00FE1417" w:rsidRDefault="00FE1417" w:rsidP="004A6A03">
            <w:pPr>
              <w:spacing w:line="360" w:lineRule="auto"/>
              <w:jc w:val="center"/>
            </w:pPr>
          </w:p>
        </w:tc>
      </w:tr>
      <w:tr w:rsidR="00FE1417" w14:paraId="3B7DBD27" w14:textId="0A071C4B" w:rsidTr="00FE1417">
        <w:tc>
          <w:tcPr>
            <w:tcW w:w="3756" w:type="dxa"/>
          </w:tcPr>
          <w:p w14:paraId="4977287D" w14:textId="77777777" w:rsidR="00FE1417" w:rsidRPr="00A92B52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14:paraId="7B5919CD" w14:textId="3A951B8A" w:rsidR="00FE1417" w:rsidRDefault="00FE1417" w:rsidP="005127F5">
            <w:pPr>
              <w:spacing w:line="360" w:lineRule="auto"/>
              <w:jc w:val="center"/>
            </w:pPr>
            <w:r>
              <w:t>2 564 422,70</w:t>
            </w:r>
          </w:p>
        </w:tc>
        <w:tc>
          <w:tcPr>
            <w:tcW w:w="2800" w:type="dxa"/>
          </w:tcPr>
          <w:p w14:paraId="243FB7DF" w14:textId="54774A69" w:rsidR="00FE1417" w:rsidRDefault="00FE1417" w:rsidP="00ED3DAB">
            <w:pPr>
              <w:spacing w:line="360" w:lineRule="auto"/>
            </w:pPr>
            <w:r>
              <w:t xml:space="preserve">          2 543 504,32</w:t>
            </w:r>
          </w:p>
        </w:tc>
        <w:tc>
          <w:tcPr>
            <w:tcW w:w="2800" w:type="dxa"/>
          </w:tcPr>
          <w:p w14:paraId="4DD51AC6" w14:textId="77777777" w:rsidR="00FE1417" w:rsidRDefault="00FE1417" w:rsidP="00ED3DAB">
            <w:pPr>
              <w:spacing w:line="360" w:lineRule="auto"/>
            </w:pPr>
          </w:p>
        </w:tc>
      </w:tr>
      <w:tr w:rsidR="00FE1417" w14:paraId="33D05C64" w14:textId="0370FA3F" w:rsidTr="00FE1417">
        <w:tc>
          <w:tcPr>
            <w:tcW w:w="3756" w:type="dxa"/>
          </w:tcPr>
          <w:p w14:paraId="61CE6485" w14:textId="77777777" w:rsidR="00FE1417" w:rsidRPr="00A92B52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14:paraId="45F33CF9" w14:textId="67F6E080" w:rsidR="00FE1417" w:rsidRDefault="00FE1417" w:rsidP="007D1CB4">
            <w:pPr>
              <w:spacing w:line="360" w:lineRule="auto"/>
              <w:jc w:val="center"/>
            </w:pPr>
            <w:r>
              <w:t xml:space="preserve">  49 116,49</w:t>
            </w:r>
          </w:p>
        </w:tc>
        <w:tc>
          <w:tcPr>
            <w:tcW w:w="2800" w:type="dxa"/>
          </w:tcPr>
          <w:p w14:paraId="1F770390" w14:textId="372D80A9" w:rsidR="00FE1417" w:rsidRDefault="00FE1417" w:rsidP="00323FDA">
            <w:pPr>
              <w:pStyle w:val="Odsekzoznamu"/>
              <w:numPr>
                <w:ilvl w:val="0"/>
                <w:numId w:val="4"/>
              </w:numPr>
              <w:spacing w:line="360" w:lineRule="auto"/>
              <w:jc w:val="center"/>
            </w:pPr>
            <w:r>
              <w:t>11 799,64            </w:t>
            </w:r>
          </w:p>
        </w:tc>
        <w:tc>
          <w:tcPr>
            <w:tcW w:w="2800" w:type="dxa"/>
          </w:tcPr>
          <w:p w14:paraId="203CEDF9" w14:textId="77777777" w:rsidR="00FE1417" w:rsidRDefault="00FE1417" w:rsidP="00323FDA">
            <w:pPr>
              <w:pStyle w:val="Odsekzoznamu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</w:tr>
      <w:tr w:rsidR="00FE1417" w14:paraId="1DBA0BCE" w14:textId="5C822DF1" w:rsidTr="00FE1417">
        <w:tc>
          <w:tcPr>
            <w:tcW w:w="3756" w:type="dxa"/>
          </w:tcPr>
          <w:p w14:paraId="5B754131" w14:textId="77777777" w:rsidR="00FE1417" w:rsidRPr="001D71F4" w:rsidRDefault="00FE1417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14:paraId="3C52DEFA" w14:textId="5DC6DECA" w:rsidR="00FE1417" w:rsidRDefault="009E5A13" w:rsidP="004A6A03">
            <w:pPr>
              <w:spacing w:line="360" w:lineRule="auto"/>
              <w:jc w:val="center"/>
            </w:pPr>
            <w:r>
              <w:t>92 842,05</w:t>
            </w:r>
          </w:p>
        </w:tc>
        <w:tc>
          <w:tcPr>
            <w:tcW w:w="2800" w:type="dxa"/>
          </w:tcPr>
          <w:p w14:paraId="5240DF0E" w14:textId="03E8507E" w:rsidR="00FE1417" w:rsidRDefault="009E5A13" w:rsidP="004A6A03">
            <w:pPr>
              <w:spacing w:line="360" w:lineRule="auto"/>
              <w:jc w:val="center"/>
            </w:pPr>
            <w:r>
              <w:t>142 120,33</w:t>
            </w:r>
          </w:p>
        </w:tc>
        <w:tc>
          <w:tcPr>
            <w:tcW w:w="2800" w:type="dxa"/>
          </w:tcPr>
          <w:p w14:paraId="09295125" w14:textId="77777777" w:rsidR="00FE1417" w:rsidRDefault="00FE1417" w:rsidP="004A6A03">
            <w:pPr>
              <w:spacing w:line="360" w:lineRule="auto"/>
              <w:jc w:val="center"/>
            </w:pPr>
          </w:p>
        </w:tc>
      </w:tr>
      <w:tr w:rsidR="00FE1417" w14:paraId="32AE17EF" w14:textId="111A9CB6" w:rsidTr="00FE1417">
        <w:tc>
          <w:tcPr>
            <w:tcW w:w="3756" w:type="dxa"/>
          </w:tcPr>
          <w:p w14:paraId="0563B103" w14:textId="77777777" w:rsidR="00FE1417" w:rsidRPr="00A92B52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5C8A6507" w14:textId="77777777" w:rsidR="00FE1417" w:rsidRDefault="00FE1417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452AC70" w14:textId="77777777" w:rsidR="00FE1417" w:rsidRDefault="00FE1417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44FAA24C" w14:textId="77777777" w:rsidR="00FE1417" w:rsidRDefault="00FE1417" w:rsidP="004A6A03">
            <w:pPr>
              <w:spacing w:line="360" w:lineRule="auto"/>
              <w:jc w:val="center"/>
            </w:pPr>
          </w:p>
        </w:tc>
      </w:tr>
      <w:tr w:rsidR="00FE1417" w14:paraId="03D98372" w14:textId="5E310F94" w:rsidTr="00FE1417">
        <w:tc>
          <w:tcPr>
            <w:tcW w:w="3756" w:type="dxa"/>
          </w:tcPr>
          <w:p w14:paraId="5BD8FE18" w14:textId="77777777" w:rsidR="00FE1417" w:rsidRPr="00A92B52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Rezervy </w:t>
            </w:r>
          </w:p>
        </w:tc>
        <w:tc>
          <w:tcPr>
            <w:tcW w:w="2870" w:type="dxa"/>
          </w:tcPr>
          <w:p w14:paraId="2E98C97E" w14:textId="60B68CB5" w:rsidR="00FE1417" w:rsidRDefault="00FE1417" w:rsidP="005127F5">
            <w:pPr>
              <w:spacing w:line="360" w:lineRule="auto"/>
              <w:jc w:val="center"/>
            </w:pPr>
            <w:r>
              <w:t xml:space="preserve">   1 200,00</w:t>
            </w:r>
          </w:p>
        </w:tc>
        <w:tc>
          <w:tcPr>
            <w:tcW w:w="2800" w:type="dxa"/>
          </w:tcPr>
          <w:p w14:paraId="3676BA65" w14:textId="2BC9074C" w:rsidR="00FE1417" w:rsidRDefault="00FE1417" w:rsidP="00ED3DAB">
            <w:pPr>
              <w:spacing w:line="360" w:lineRule="auto"/>
            </w:pPr>
            <w:r>
              <w:t xml:space="preserve">           </w:t>
            </w:r>
            <w:r w:rsidR="009E5A13">
              <w:t xml:space="preserve">  </w:t>
            </w:r>
            <w:r>
              <w:t xml:space="preserve">    1 200,00   </w:t>
            </w:r>
          </w:p>
        </w:tc>
        <w:tc>
          <w:tcPr>
            <w:tcW w:w="2800" w:type="dxa"/>
          </w:tcPr>
          <w:p w14:paraId="1B2F9608" w14:textId="77777777" w:rsidR="00FE1417" w:rsidRDefault="00FE1417" w:rsidP="00ED3DAB">
            <w:pPr>
              <w:spacing w:line="360" w:lineRule="auto"/>
            </w:pPr>
          </w:p>
        </w:tc>
      </w:tr>
      <w:tr w:rsidR="00FE1417" w:rsidRPr="00F14DA9" w14:paraId="4D4DE11E" w14:textId="0B9B6EA7" w:rsidTr="00FE1417">
        <w:trPr>
          <w:trHeight w:val="452"/>
        </w:trPr>
        <w:tc>
          <w:tcPr>
            <w:tcW w:w="3756" w:type="dxa"/>
          </w:tcPr>
          <w:p w14:paraId="4A945C38" w14:textId="77777777" w:rsidR="00FE1417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38A2A5D6" w14:textId="1E82FECA" w:rsidR="00FE1417" w:rsidRPr="009E5A13" w:rsidRDefault="009E5A13" w:rsidP="004A6A03">
            <w:pPr>
              <w:spacing w:line="360" w:lineRule="auto"/>
              <w:jc w:val="center"/>
            </w:pPr>
            <w:r>
              <w:t>14 870,01</w:t>
            </w:r>
          </w:p>
        </w:tc>
        <w:tc>
          <w:tcPr>
            <w:tcW w:w="2800" w:type="dxa"/>
          </w:tcPr>
          <w:p w14:paraId="52C0E63F" w14:textId="77777777" w:rsidR="00FE1417" w:rsidRPr="009E5A13" w:rsidRDefault="00FE1417" w:rsidP="004A6A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0" w:type="dxa"/>
          </w:tcPr>
          <w:p w14:paraId="64F0A38E" w14:textId="77777777" w:rsidR="00FE1417" w:rsidRPr="00F14DA9" w:rsidRDefault="00FE1417" w:rsidP="004A6A03">
            <w:pPr>
              <w:spacing w:line="360" w:lineRule="auto"/>
              <w:jc w:val="center"/>
              <w:rPr>
                <w:i/>
              </w:rPr>
            </w:pPr>
          </w:p>
        </w:tc>
      </w:tr>
      <w:tr w:rsidR="00FE1417" w14:paraId="59B34DE0" w14:textId="7EBF62D6" w:rsidTr="00FE1417">
        <w:tc>
          <w:tcPr>
            <w:tcW w:w="3756" w:type="dxa"/>
          </w:tcPr>
          <w:p w14:paraId="3FC21AC2" w14:textId="77777777" w:rsidR="00FE1417" w:rsidRPr="00A92B52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14:paraId="14895CAC" w14:textId="5BE277EC" w:rsidR="00FE1417" w:rsidRDefault="009E5A13" w:rsidP="007D1CB4">
            <w:pPr>
              <w:spacing w:line="360" w:lineRule="auto"/>
              <w:jc w:val="center"/>
            </w:pPr>
            <w:r>
              <w:t xml:space="preserve">1 020,22   </w:t>
            </w:r>
          </w:p>
        </w:tc>
        <w:tc>
          <w:tcPr>
            <w:tcW w:w="2800" w:type="dxa"/>
          </w:tcPr>
          <w:p w14:paraId="74B4DDF1" w14:textId="43A854C6" w:rsidR="00FE1417" w:rsidRDefault="009E5A13" w:rsidP="005127F5">
            <w:pPr>
              <w:spacing w:line="360" w:lineRule="auto"/>
              <w:jc w:val="center"/>
            </w:pPr>
            <w:r>
              <w:t xml:space="preserve">   </w:t>
            </w:r>
            <w:r w:rsidR="00FE1417">
              <w:t>1 194,78</w:t>
            </w:r>
          </w:p>
        </w:tc>
        <w:tc>
          <w:tcPr>
            <w:tcW w:w="2800" w:type="dxa"/>
          </w:tcPr>
          <w:p w14:paraId="0F3FAD4C" w14:textId="77777777" w:rsidR="00FE1417" w:rsidRDefault="00FE1417" w:rsidP="005127F5">
            <w:pPr>
              <w:spacing w:line="360" w:lineRule="auto"/>
              <w:jc w:val="center"/>
            </w:pPr>
          </w:p>
        </w:tc>
      </w:tr>
      <w:tr w:rsidR="00FE1417" w:rsidRPr="00970F72" w14:paraId="4577DAF6" w14:textId="18E7F256" w:rsidTr="00FE1417">
        <w:tc>
          <w:tcPr>
            <w:tcW w:w="3756" w:type="dxa"/>
          </w:tcPr>
          <w:p w14:paraId="4EBF76CC" w14:textId="77777777" w:rsidR="00FE1417" w:rsidRPr="00A92B52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14:paraId="223D4395" w14:textId="3CFEC92A" w:rsidR="00FE1417" w:rsidRPr="003F33A0" w:rsidRDefault="00FE1417" w:rsidP="007D1CB4">
            <w:pPr>
              <w:spacing w:line="360" w:lineRule="auto"/>
              <w:jc w:val="center"/>
            </w:pPr>
            <w:r>
              <w:t xml:space="preserve">  37 278,82</w:t>
            </w:r>
          </w:p>
        </w:tc>
        <w:tc>
          <w:tcPr>
            <w:tcW w:w="2800" w:type="dxa"/>
          </w:tcPr>
          <w:p w14:paraId="23566BF2" w14:textId="7F640DB6" w:rsidR="00FE1417" w:rsidRPr="003F33A0" w:rsidRDefault="00FE1417" w:rsidP="004A6A03">
            <w:pPr>
              <w:spacing w:line="360" w:lineRule="auto"/>
              <w:jc w:val="center"/>
            </w:pPr>
            <w:r>
              <w:t>101 252,55</w:t>
            </w:r>
          </w:p>
        </w:tc>
        <w:tc>
          <w:tcPr>
            <w:tcW w:w="2800" w:type="dxa"/>
          </w:tcPr>
          <w:p w14:paraId="154889CA" w14:textId="77777777" w:rsidR="00FE1417" w:rsidRDefault="00FE1417" w:rsidP="004A6A03">
            <w:pPr>
              <w:spacing w:line="360" w:lineRule="auto"/>
              <w:jc w:val="center"/>
            </w:pPr>
          </w:p>
        </w:tc>
      </w:tr>
      <w:tr w:rsidR="00FE1417" w14:paraId="013FE3DA" w14:textId="1ADAB4DF" w:rsidTr="00FE1417">
        <w:tc>
          <w:tcPr>
            <w:tcW w:w="3756" w:type="dxa"/>
          </w:tcPr>
          <w:p w14:paraId="2217E41D" w14:textId="77777777" w:rsidR="00FE1417" w:rsidRPr="00A92B52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14:paraId="0996F0B9" w14:textId="0F6F80AE" w:rsidR="00FE1417" w:rsidRDefault="009E5A13" w:rsidP="004A6A03">
            <w:pPr>
              <w:spacing w:line="360" w:lineRule="auto"/>
              <w:jc w:val="center"/>
            </w:pPr>
            <w:r>
              <w:t xml:space="preserve">  38 473,00</w:t>
            </w:r>
          </w:p>
        </w:tc>
        <w:tc>
          <w:tcPr>
            <w:tcW w:w="2800" w:type="dxa"/>
          </w:tcPr>
          <w:p w14:paraId="7E9DA7EB" w14:textId="5C2EEE0E" w:rsidR="00FE1417" w:rsidRDefault="009E5A13" w:rsidP="004A6A03">
            <w:pPr>
              <w:spacing w:line="360" w:lineRule="auto"/>
              <w:jc w:val="center"/>
            </w:pPr>
            <w:r>
              <w:t>38 473,00</w:t>
            </w:r>
          </w:p>
        </w:tc>
        <w:tc>
          <w:tcPr>
            <w:tcW w:w="2800" w:type="dxa"/>
          </w:tcPr>
          <w:p w14:paraId="5359821D" w14:textId="77777777" w:rsidR="00FE1417" w:rsidRDefault="00FE1417" w:rsidP="004A6A03">
            <w:pPr>
              <w:spacing w:line="360" w:lineRule="auto"/>
              <w:jc w:val="center"/>
            </w:pPr>
          </w:p>
        </w:tc>
      </w:tr>
      <w:tr w:rsidR="00FE1417" w14:paraId="2FECF72B" w14:textId="2BE167BB" w:rsidTr="00FE1417">
        <w:tc>
          <w:tcPr>
            <w:tcW w:w="3756" w:type="dxa"/>
          </w:tcPr>
          <w:p w14:paraId="0B14D0E1" w14:textId="77777777" w:rsidR="00FE1417" w:rsidRDefault="00FE141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14:paraId="389E016F" w14:textId="43C3AEA7" w:rsidR="00FE1417" w:rsidRDefault="00FE1417" w:rsidP="005127F5">
            <w:pPr>
              <w:spacing w:line="360" w:lineRule="auto"/>
              <w:jc w:val="center"/>
            </w:pPr>
            <w:r>
              <w:t>352 117,63</w:t>
            </w:r>
          </w:p>
        </w:tc>
        <w:tc>
          <w:tcPr>
            <w:tcW w:w="2800" w:type="dxa"/>
          </w:tcPr>
          <w:p w14:paraId="20A9DF6C" w14:textId="72ACB217" w:rsidR="00FE1417" w:rsidRDefault="00FE1417" w:rsidP="005127F5">
            <w:pPr>
              <w:spacing w:line="360" w:lineRule="auto"/>
              <w:jc w:val="center"/>
            </w:pPr>
            <w:r>
              <w:t>352 044,23</w:t>
            </w:r>
          </w:p>
        </w:tc>
        <w:tc>
          <w:tcPr>
            <w:tcW w:w="2800" w:type="dxa"/>
          </w:tcPr>
          <w:p w14:paraId="01553892" w14:textId="77777777" w:rsidR="00FE1417" w:rsidRDefault="00FE1417" w:rsidP="005127F5">
            <w:pPr>
              <w:spacing w:line="360" w:lineRule="auto"/>
              <w:jc w:val="center"/>
            </w:pPr>
          </w:p>
        </w:tc>
      </w:tr>
    </w:tbl>
    <w:p w14:paraId="30D30AA8" w14:textId="77777777" w:rsidR="004B7E86" w:rsidRDefault="004B7E86" w:rsidP="004B7E86">
      <w:pPr>
        <w:rPr>
          <w:b/>
        </w:rPr>
      </w:pPr>
    </w:p>
    <w:p w14:paraId="2B4CA74C" w14:textId="056249AB"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AF570C">
        <w:rPr>
          <w:b/>
          <w:color w:val="0000FF"/>
          <w:sz w:val="28"/>
          <w:szCs w:val="28"/>
        </w:rPr>
        <w:t>202</w:t>
      </w:r>
      <w:r w:rsidR="00E63791">
        <w:rPr>
          <w:b/>
          <w:color w:val="0000FF"/>
          <w:sz w:val="28"/>
          <w:szCs w:val="28"/>
        </w:rPr>
        <w:t>2</w:t>
      </w:r>
    </w:p>
    <w:p w14:paraId="36BAE766" w14:textId="77777777" w:rsidR="004B7E86" w:rsidRPr="002646CD" w:rsidRDefault="004B7E86" w:rsidP="004B7E86">
      <w:pPr>
        <w:ind w:left="360"/>
        <w:jc w:val="both"/>
      </w:pPr>
    </w:p>
    <w:p w14:paraId="3B4C1743" w14:textId="1B4FDE20"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B51D0B">
        <w:t>20</w:t>
      </w:r>
      <w:r w:rsidR="00ED3DAB">
        <w:t>2</w:t>
      </w:r>
      <w:r w:rsidR="006D75DC">
        <w:t>2</w:t>
      </w:r>
      <w:r>
        <w:t xml:space="preserve"> eviduje</w:t>
      </w:r>
      <w:r w:rsidRPr="002646CD">
        <w:t xml:space="preserve"> tieto záväzky:</w:t>
      </w:r>
    </w:p>
    <w:p w14:paraId="71252BB2" w14:textId="77777777" w:rsidR="004B7E86" w:rsidRDefault="00F4191C" w:rsidP="00F4191C">
      <w:pPr>
        <w:tabs>
          <w:tab w:val="right" w:pos="7088"/>
        </w:tabs>
        <w:ind w:left="567"/>
        <w:jc w:val="both"/>
      </w:pPr>
      <w:r>
        <w:tab/>
        <w:t xml:space="preserve">               </w:t>
      </w:r>
    </w:p>
    <w:p w14:paraId="3A0A3B02" w14:textId="6B3B0885" w:rsidR="004B7E86" w:rsidRPr="002646CD" w:rsidRDefault="00F4191C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dod</w:t>
      </w:r>
      <w:r w:rsidR="004B7E86" w:rsidRPr="002646CD">
        <w:t xml:space="preserve">ávateľom  </w:t>
      </w:r>
      <w:r w:rsidR="0008369E">
        <w:t xml:space="preserve">                                    </w:t>
      </w:r>
      <w:r w:rsidR="004B7E86">
        <w:t xml:space="preserve">  </w:t>
      </w:r>
      <w:r w:rsidR="005127F5">
        <w:t xml:space="preserve"> </w:t>
      </w:r>
      <w:r w:rsidR="007D1CB4">
        <w:t xml:space="preserve"> </w:t>
      </w:r>
      <w:r w:rsidR="005943CD">
        <w:t>101 252,55</w:t>
      </w:r>
      <w:r w:rsidR="004B7E86">
        <w:t xml:space="preserve">  </w:t>
      </w:r>
      <w:r w:rsidR="00335CF7">
        <w:t xml:space="preserve"> </w:t>
      </w:r>
      <w:r w:rsidR="004B7E86">
        <w:t xml:space="preserve"> </w:t>
      </w:r>
      <w:r w:rsidR="0008369E">
        <w:t>EUR</w:t>
      </w:r>
    </w:p>
    <w:p w14:paraId="35869292" w14:textId="7A979711"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 w:rsidR="0008369E">
        <w:t xml:space="preserve">                                </w:t>
      </w:r>
      <w:r w:rsidR="00EB7F1F">
        <w:t xml:space="preserve"> </w:t>
      </w:r>
      <w:r w:rsidR="003951A0">
        <w:t xml:space="preserve"> </w:t>
      </w:r>
      <w:r w:rsidR="0008369E">
        <w:t xml:space="preserve">  </w:t>
      </w:r>
      <w:r w:rsidR="005943CD">
        <w:t xml:space="preserve">   11 577,62    EUR</w:t>
      </w:r>
      <w:r>
        <w:t xml:space="preserve">         </w:t>
      </w:r>
    </w:p>
    <w:p w14:paraId="06B1B286" w14:textId="192C838B"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</w:t>
      </w:r>
      <w:r w:rsidR="003951A0">
        <w:t xml:space="preserve">oči poisťovniam                                </w:t>
      </w:r>
      <w:r w:rsidR="00323FDA">
        <w:t xml:space="preserve">       </w:t>
      </w:r>
      <w:r w:rsidR="0008369E">
        <w:t xml:space="preserve"> </w:t>
      </w:r>
      <w:r w:rsidR="007D1CB4">
        <w:t xml:space="preserve"> </w:t>
      </w:r>
      <w:r w:rsidR="005943CD">
        <w:t xml:space="preserve">     7 079,88    EUR</w:t>
      </w:r>
      <w:r>
        <w:tab/>
      </w:r>
    </w:p>
    <w:p w14:paraId="6A1A7D18" w14:textId="26ACB3B6" w:rsidR="004B7E86" w:rsidRDefault="003951A0" w:rsidP="003951A0">
      <w:pPr>
        <w:tabs>
          <w:tab w:val="right" w:pos="7088"/>
        </w:tabs>
        <w:jc w:val="both"/>
        <w:outlineLvl w:val="0"/>
      </w:pPr>
      <w:r>
        <w:t xml:space="preserve">      -  v</w:t>
      </w:r>
      <w:r w:rsidRPr="003951A0">
        <w:t>oči daňovému úradu</w:t>
      </w:r>
      <w:r>
        <w:t xml:space="preserve">   </w:t>
      </w:r>
      <w:r w:rsidR="00323FDA">
        <w:t xml:space="preserve">                               </w:t>
      </w:r>
      <w:r w:rsidR="00655BD6">
        <w:t xml:space="preserve">  </w:t>
      </w:r>
      <w:r w:rsidR="005943CD">
        <w:t xml:space="preserve">    1 310,25 </w:t>
      </w:r>
      <w:r>
        <w:t xml:space="preserve">   EUR   </w:t>
      </w:r>
    </w:p>
    <w:p w14:paraId="02E01A52" w14:textId="2D64563D" w:rsidR="00EB2339" w:rsidRDefault="007D1CB4" w:rsidP="007D1CB4">
      <w:pPr>
        <w:tabs>
          <w:tab w:val="right" w:pos="7088"/>
        </w:tabs>
        <w:jc w:val="both"/>
        <w:outlineLvl w:val="0"/>
      </w:pPr>
      <w:r>
        <w:t xml:space="preserve">     </w:t>
      </w:r>
    </w:p>
    <w:p w14:paraId="44946D3B" w14:textId="585C81F8" w:rsidR="009B4B35" w:rsidRDefault="00DE7A14" w:rsidP="00DE7A14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8. Stav úverov a návratných finančných výpomoci (NFV) k 31.12.2022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7"/>
        <w:gridCol w:w="1357"/>
        <w:gridCol w:w="1357"/>
        <w:gridCol w:w="1357"/>
      </w:tblGrid>
      <w:tr w:rsidR="00DE7A14" w14:paraId="61928B32" w14:textId="77777777" w:rsidTr="00DE7A14">
        <w:tc>
          <w:tcPr>
            <w:tcW w:w="1356" w:type="dxa"/>
          </w:tcPr>
          <w:p w14:paraId="4732BF4A" w14:textId="6945622A" w:rsidR="00DE7A14" w:rsidRPr="00DE7A14" w:rsidRDefault="00DE7A14" w:rsidP="00DE7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Veriteľ</w:t>
            </w:r>
          </w:p>
        </w:tc>
        <w:tc>
          <w:tcPr>
            <w:tcW w:w="1356" w:type="dxa"/>
          </w:tcPr>
          <w:p w14:paraId="00E15ED1" w14:textId="336FD86C" w:rsidR="00DE7A14" w:rsidRPr="00DE7A14" w:rsidRDefault="00DE7A14" w:rsidP="00DE7A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  </w:t>
            </w:r>
            <w:r>
              <w:rPr>
                <w:sz w:val="20"/>
                <w:szCs w:val="20"/>
              </w:rPr>
              <w:t>Účel</w:t>
            </w:r>
          </w:p>
        </w:tc>
        <w:tc>
          <w:tcPr>
            <w:tcW w:w="1356" w:type="dxa"/>
          </w:tcPr>
          <w:p w14:paraId="60FF1EBD" w14:textId="07C3C502" w:rsidR="00DE7A14" w:rsidRPr="00DE7A14" w:rsidRDefault="00DE7A14" w:rsidP="00DE7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poskytnutého NFV</w:t>
            </w:r>
          </w:p>
        </w:tc>
        <w:tc>
          <w:tcPr>
            <w:tcW w:w="1357" w:type="dxa"/>
          </w:tcPr>
          <w:p w14:paraId="364B15F3" w14:textId="504ADE13" w:rsidR="00DE7A14" w:rsidRPr="00DE7A14" w:rsidRDefault="00DE7A14" w:rsidP="00DE7A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Ročná splátka istiny za rok 2022</w:t>
            </w:r>
          </w:p>
        </w:tc>
        <w:tc>
          <w:tcPr>
            <w:tcW w:w="1357" w:type="dxa"/>
          </w:tcPr>
          <w:p w14:paraId="7995CFAF" w14:textId="5E2F526E" w:rsidR="00DE7A14" w:rsidRPr="00DE7A14" w:rsidRDefault="00DE7A14" w:rsidP="00DE7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Ročná splátka úrokov za rok 2022</w:t>
            </w:r>
          </w:p>
        </w:tc>
        <w:tc>
          <w:tcPr>
            <w:tcW w:w="1357" w:type="dxa"/>
          </w:tcPr>
          <w:p w14:paraId="034D6690" w14:textId="18920564" w:rsidR="00DE7A14" w:rsidRPr="00DE7A14" w:rsidRDefault="00DE7A14" w:rsidP="00DE7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</w:t>
            </w:r>
          </w:p>
        </w:tc>
        <w:tc>
          <w:tcPr>
            <w:tcW w:w="1357" w:type="dxa"/>
          </w:tcPr>
          <w:p w14:paraId="4B644AB3" w14:textId="1C599525" w:rsidR="00DE7A14" w:rsidRPr="00DE7A14" w:rsidRDefault="00DE7A14" w:rsidP="00DE7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splatnosti</w:t>
            </w:r>
          </w:p>
        </w:tc>
      </w:tr>
      <w:tr w:rsidR="00DE7A14" w14:paraId="68360014" w14:textId="77777777" w:rsidTr="00DE7A14">
        <w:tc>
          <w:tcPr>
            <w:tcW w:w="1356" w:type="dxa"/>
          </w:tcPr>
          <w:p w14:paraId="4DF2E9A9" w14:textId="60520F27" w:rsidR="00DE7A14" w:rsidRPr="00793645" w:rsidRDefault="00793645" w:rsidP="00DE7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financií SR</w:t>
            </w:r>
          </w:p>
        </w:tc>
        <w:tc>
          <w:tcPr>
            <w:tcW w:w="1356" w:type="dxa"/>
          </w:tcPr>
          <w:p w14:paraId="7AFAD2D4" w14:textId="057B48C1" w:rsidR="00DE7A14" w:rsidRPr="00793645" w:rsidRDefault="00793645" w:rsidP="00DE7A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Návratná finančná výpomoc</w:t>
            </w:r>
          </w:p>
        </w:tc>
        <w:tc>
          <w:tcPr>
            <w:tcW w:w="1356" w:type="dxa"/>
          </w:tcPr>
          <w:p w14:paraId="03771870" w14:textId="7286EA0A" w:rsidR="00DE7A14" w:rsidRPr="00793645" w:rsidRDefault="00793645" w:rsidP="00DE7A14">
            <w:pPr>
              <w:jc w:val="both"/>
            </w:pPr>
            <w:r w:rsidRPr="00793645">
              <w:t>38 473,00</w:t>
            </w:r>
          </w:p>
        </w:tc>
        <w:tc>
          <w:tcPr>
            <w:tcW w:w="1357" w:type="dxa"/>
          </w:tcPr>
          <w:p w14:paraId="0AF13943" w14:textId="77777777" w:rsidR="00DE7A14" w:rsidRDefault="00DE7A14" w:rsidP="00DE7A14">
            <w:pPr>
              <w:jc w:val="both"/>
              <w:rPr>
                <w:b/>
                <w:color w:val="1F497D" w:themeColor="text2"/>
              </w:rPr>
            </w:pPr>
          </w:p>
        </w:tc>
        <w:tc>
          <w:tcPr>
            <w:tcW w:w="1357" w:type="dxa"/>
          </w:tcPr>
          <w:p w14:paraId="632E7822" w14:textId="77777777" w:rsidR="00DE7A14" w:rsidRDefault="00DE7A14" w:rsidP="00DE7A14">
            <w:pPr>
              <w:jc w:val="both"/>
              <w:rPr>
                <w:b/>
                <w:color w:val="1F497D" w:themeColor="text2"/>
              </w:rPr>
            </w:pPr>
          </w:p>
        </w:tc>
        <w:tc>
          <w:tcPr>
            <w:tcW w:w="1357" w:type="dxa"/>
          </w:tcPr>
          <w:p w14:paraId="08C3A46B" w14:textId="77777777" w:rsidR="00DE7A14" w:rsidRDefault="00DE7A14" w:rsidP="00DE7A14">
            <w:pPr>
              <w:jc w:val="both"/>
              <w:rPr>
                <w:b/>
                <w:color w:val="1F497D" w:themeColor="text2"/>
              </w:rPr>
            </w:pPr>
          </w:p>
        </w:tc>
        <w:tc>
          <w:tcPr>
            <w:tcW w:w="1357" w:type="dxa"/>
          </w:tcPr>
          <w:p w14:paraId="54875E35" w14:textId="65A2D021" w:rsidR="00DE7A14" w:rsidRPr="00793645" w:rsidRDefault="00793645" w:rsidP="00DE7A14">
            <w:pPr>
              <w:jc w:val="both"/>
            </w:pPr>
            <w:r w:rsidRPr="00793645">
              <w:t>2027</w:t>
            </w:r>
          </w:p>
        </w:tc>
      </w:tr>
    </w:tbl>
    <w:p w14:paraId="0141D6B7" w14:textId="77777777" w:rsidR="00DE7A14" w:rsidRDefault="00DE7A14" w:rsidP="00DE7A14">
      <w:pPr>
        <w:jc w:val="both"/>
        <w:rPr>
          <w:b/>
          <w:color w:val="1F497D" w:themeColor="text2"/>
        </w:rPr>
      </w:pPr>
    </w:p>
    <w:p w14:paraId="11DFF8E7" w14:textId="1572F574" w:rsidR="00DE7A14" w:rsidRDefault="00793645" w:rsidP="00DE7A14">
      <w:pPr>
        <w:jc w:val="both"/>
      </w:pPr>
      <w:r>
        <w:t>V roku 202</w:t>
      </w:r>
      <w:r w:rsidR="00D020E6">
        <w:t>0</w:t>
      </w:r>
      <w:r>
        <w:t xml:space="preserve"> bola prijatá návratná finančná výpomoc z MF   SR zo štátnych finančných aktivít na výkon samosprávnych funkcií z dôvodu kompenzácie výpadku dane z príjmov FO v roku 202</w:t>
      </w:r>
      <w:r w:rsidR="00D020E6">
        <w:t>0</w:t>
      </w:r>
      <w:r>
        <w:t xml:space="preserve"> v</w:t>
      </w:r>
      <w:r w:rsidR="00D020E6">
        <w:t> </w:t>
      </w:r>
      <w:r>
        <w:t>dôsledku</w:t>
      </w:r>
      <w:r w:rsidR="00D020E6">
        <w:t xml:space="preserve"> pandémie ochorenia COVID-19 v sume 38 473,00 EUR schválený obecným zastupiteľstvom dňa 1.10.2020, uznesením č. 50/2020. Prvá splátka v roku 2024 a posledná splátka v roku 2027. Dlžník môže predčasne splatiť celkovú sumu poskytnutej návratnej finančnej výpomoci alebo jej časti.</w:t>
      </w:r>
    </w:p>
    <w:p w14:paraId="7D4AE1F6" w14:textId="77777777" w:rsidR="00712311" w:rsidRDefault="00712311" w:rsidP="00DE7A14">
      <w:pPr>
        <w:jc w:val="both"/>
      </w:pPr>
    </w:p>
    <w:p w14:paraId="3CCB964D" w14:textId="75CE48AC" w:rsidR="00712311" w:rsidRDefault="00712311" w:rsidP="00DE7A14">
      <w:pPr>
        <w:jc w:val="both"/>
        <w:rPr>
          <w:b/>
        </w:rPr>
      </w:pPr>
      <w:r>
        <w:rPr>
          <w:b/>
        </w:rPr>
        <w:t>Dodržiavanie pravidiel používania návratných zdrojov financovania:</w:t>
      </w:r>
    </w:p>
    <w:p w14:paraId="05C6EA46" w14:textId="06B77D4C" w:rsidR="00712311" w:rsidRDefault="00712311" w:rsidP="00DE7A14">
      <w:pPr>
        <w:jc w:val="both"/>
      </w:pPr>
      <w:r>
        <w:t xml:space="preserve">     Obec v zmysle ustanovenia § 17 ods. 6 zákona č. 583/2004 Z. z. o rozpočtových pravidlách územnej samosprávy a o zmene a doplnení niektorých zákonov v </w:t>
      </w:r>
      <w:proofErr w:type="spellStart"/>
      <w:r>
        <w:t>z.n.p</w:t>
      </w:r>
      <w:proofErr w:type="spellEnd"/>
      <w:r>
        <w:t>., môže na plnenie svojich úloh prijať návratné zdroje financovania, len ak:</w:t>
      </w:r>
    </w:p>
    <w:p w14:paraId="484E8F25" w14:textId="62DFD60D" w:rsidR="00712311" w:rsidRDefault="00712311" w:rsidP="00712311">
      <w:pPr>
        <w:jc w:val="both"/>
      </w:pPr>
      <w:r>
        <w:t>a)celková suma dlhu obce neprekročí 60% skutočných bežných príjmov predchádzajúceho rozpočtového roka a</w:t>
      </w:r>
    </w:p>
    <w:p w14:paraId="7782756D" w14:textId="5AEACEAE" w:rsidR="00712311" w:rsidRPr="00712311" w:rsidRDefault="00712311" w:rsidP="00712311">
      <w:pPr>
        <w:jc w:val="both"/>
      </w:pPr>
      <w:r>
        <w:t xml:space="preserve">b)suma splátok návratných zdrojov financovania, vrátane úhrady výnosov a suma splátok záväzkov z investičných dodávateľských úverov neprekročí v príslušnom rozpočtovom roku 25 % skutočných bežných príjmov predchádzajúceho rozpočtového roka znížených o prostriedky  poskytnuté </w:t>
      </w:r>
      <w:r w:rsidR="001A2A5B">
        <w:t>v príslušnom rozpočtovom roku obci z rozpočtu iného subjektu verejnej správy, prostriedky poskytnuté z Európskej únie a iné prostriedky zo zahraničia alebo prostriedky získané na základe osobitného predpisu.</w:t>
      </w:r>
    </w:p>
    <w:p w14:paraId="0D2F4362" w14:textId="77777777" w:rsidR="00F71008" w:rsidRDefault="00F71008" w:rsidP="009B4B35">
      <w:pPr>
        <w:ind w:left="360"/>
        <w:jc w:val="both"/>
      </w:pPr>
    </w:p>
    <w:p w14:paraId="132703D7" w14:textId="77777777" w:rsidR="0062038C" w:rsidRDefault="0062038C" w:rsidP="009B4B35">
      <w:pPr>
        <w:ind w:left="360"/>
        <w:jc w:val="both"/>
      </w:pPr>
    </w:p>
    <w:p w14:paraId="5ACB0A13" w14:textId="77777777" w:rsidR="0062038C" w:rsidRDefault="0062038C" w:rsidP="009B4B35">
      <w:pPr>
        <w:ind w:left="360"/>
        <w:jc w:val="both"/>
      </w:pPr>
    </w:p>
    <w:p w14:paraId="3A4E52DE" w14:textId="77777777" w:rsidR="0062038C" w:rsidRDefault="0062038C" w:rsidP="009B4B35">
      <w:pPr>
        <w:ind w:left="360"/>
        <w:jc w:val="both"/>
      </w:pPr>
    </w:p>
    <w:p w14:paraId="69CDF1ED" w14:textId="77777777" w:rsidR="0062038C" w:rsidRDefault="0062038C" w:rsidP="009B4B35">
      <w:pPr>
        <w:ind w:left="360"/>
        <w:jc w:val="both"/>
      </w:pPr>
    </w:p>
    <w:p w14:paraId="501D1F45" w14:textId="36F70F08" w:rsidR="007F2061" w:rsidRDefault="007F2061" w:rsidP="007F2061">
      <w:pPr>
        <w:jc w:val="both"/>
      </w:pPr>
      <w:r>
        <w:lastRenderedPageBreak/>
        <w:t>a)</w:t>
      </w:r>
      <w:r w:rsidRPr="007F2061">
        <w:rPr>
          <w:color w:val="FF0000"/>
        </w:rPr>
        <w:t>Výpočet dlhu obce pod</w:t>
      </w:r>
      <w:r w:rsidR="00CA65BF">
        <w:rPr>
          <w:color w:val="FF0000"/>
        </w:rPr>
        <w:t>ľ</w:t>
      </w:r>
      <w:r w:rsidRPr="007F2061">
        <w:rPr>
          <w:color w:val="FF0000"/>
        </w:rPr>
        <w:t xml:space="preserve">a § 17 </w:t>
      </w:r>
      <w:proofErr w:type="spellStart"/>
      <w:r w:rsidRPr="007F2061">
        <w:rPr>
          <w:color w:val="FF0000"/>
        </w:rPr>
        <w:t>odst</w:t>
      </w:r>
      <w:proofErr w:type="spellEnd"/>
      <w:r w:rsidRPr="007F2061">
        <w:rPr>
          <w:color w:val="FF0000"/>
        </w:rPr>
        <w:t>. 6 písm. a) zákona č. 583/2004 Z.</w:t>
      </w:r>
      <w:r w:rsidR="00CA65BF">
        <w:rPr>
          <w:color w:val="FF0000"/>
        </w:rPr>
        <w:t xml:space="preserve"> </w:t>
      </w:r>
      <w:r w:rsidRPr="007F2061">
        <w:rPr>
          <w:color w:val="FF0000"/>
        </w:rPr>
        <w:t>z.</w:t>
      </w:r>
    </w:p>
    <w:p w14:paraId="08456DC4" w14:textId="77777777" w:rsidR="007F2061" w:rsidRDefault="007F2061" w:rsidP="009B4B35">
      <w:pPr>
        <w:ind w:left="360"/>
        <w:jc w:val="both"/>
      </w:pPr>
    </w:p>
    <w:p w14:paraId="02A09DB2" w14:textId="77777777" w:rsidR="007F2061" w:rsidRDefault="007F2061" w:rsidP="009B4B35">
      <w:pPr>
        <w:ind w:left="360"/>
        <w:jc w:val="both"/>
      </w:pPr>
    </w:p>
    <w:p w14:paraId="6A90A78E" w14:textId="77777777" w:rsidR="007F2061" w:rsidRDefault="007F2061" w:rsidP="009B4B35">
      <w:pPr>
        <w:ind w:left="360"/>
        <w:jc w:val="both"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3227"/>
      </w:tblGrid>
      <w:tr w:rsidR="007F2061" w14:paraId="56FB97D5" w14:textId="77777777" w:rsidTr="00A9409F">
        <w:tc>
          <w:tcPr>
            <w:tcW w:w="5985" w:type="dxa"/>
          </w:tcPr>
          <w:p w14:paraId="276128DF" w14:textId="2C17DE98" w:rsidR="007F2061" w:rsidRPr="00A9409F" w:rsidRDefault="007F2061" w:rsidP="009B4B35">
            <w:pPr>
              <w:jc w:val="both"/>
              <w:rPr>
                <w:b/>
              </w:rPr>
            </w:pPr>
            <w:r w:rsidRPr="00A9409F">
              <w:rPr>
                <w:b/>
              </w:rPr>
              <w:t xml:space="preserve">                      </w:t>
            </w:r>
            <w:r w:rsidR="00A9409F">
              <w:rPr>
                <w:b/>
              </w:rPr>
              <w:t xml:space="preserve">                         </w:t>
            </w:r>
            <w:r w:rsidRPr="00A9409F">
              <w:rPr>
                <w:b/>
              </w:rPr>
              <w:t>Text</w:t>
            </w:r>
          </w:p>
        </w:tc>
        <w:tc>
          <w:tcPr>
            <w:tcW w:w="3227" w:type="dxa"/>
          </w:tcPr>
          <w:p w14:paraId="5569CD73" w14:textId="055BC16B" w:rsidR="007F2061" w:rsidRPr="00A9409F" w:rsidRDefault="00A9409F" w:rsidP="009B4B35">
            <w:pPr>
              <w:jc w:val="both"/>
              <w:rPr>
                <w:b/>
              </w:rPr>
            </w:pPr>
            <w:r w:rsidRPr="00A9409F">
              <w:rPr>
                <w:b/>
              </w:rPr>
              <w:t xml:space="preserve">               Suma v EUR</w:t>
            </w:r>
          </w:p>
        </w:tc>
      </w:tr>
      <w:tr w:rsidR="007F2061" w14:paraId="1A66FDA1" w14:textId="77777777" w:rsidTr="00A9409F">
        <w:tc>
          <w:tcPr>
            <w:tcW w:w="5985" w:type="dxa"/>
          </w:tcPr>
          <w:p w14:paraId="0CFCA52B" w14:textId="46B257A7" w:rsidR="007F2061" w:rsidRPr="00A9409F" w:rsidRDefault="00A9409F" w:rsidP="009B4B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z finančného výkazu FIN 1-12 k 31.12.2021</w:t>
            </w:r>
          </w:p>
        </w:tc>
        <w:tc>
          <w:tcPr>
            <w:tcW w:w="3227" w:type="dxa"/>
          </w:tcPr>
          <w:p w14:paraId="53590D7B" w14:textId="77777777" w:rsidR="007F2061" w:rsidRDefault="007F2061" w:rsidP="009B4B35">
            <w:pPr>
              <w:jc w:val="both"/>
            </w:pPr>
          </w:p>
        </w:tc>
      </w:tr>
      <w:tr w:rsidR="007F2061" w14:paraId="3152A8C0" w14:textId="77777777" w:rsidTr="00A9409F">
        <w:tc>
          <w:tcPr>
            <w:tcW w:w="5985" w:type="dxa"/>
          </w:tcPr>
          <w:p w14:paraId="7C1CCA13" w14:textId="0226C913" w:rsidR="007F2061" w:rsidRPr="00A9409F" w:rsidRDefault="00A9409F" w:rsidP="00A940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príjmy obce</w:t>
            </w:r>
          </w:p>
        </w:tc>
        <w:tc>
          <w:tcPr>
            <w:tcW w:w="3227" w:type="dxa"/>
          </w:tcPr>
          <w:p w14:paraId="77812AC4" w14:textId="555C59E9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 w:rsidRPr="008F7E7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 w:rsidRPr="008F7E79">
              <w:rPr>
                <w:sz w:val="20"/>
                <w:szCs w:val="20"/>
              </w:rPr>
              <w:t xml:space="preserve">   1 653 620,72</w:t>
            </w:r>
          </w:p>
        </w:tc>
      </w:tr>
      <w:tr w:rsidR="007F2061" w14:paraId="7518C064" w14:textId="77777777" w:rsidTr="00A9409F">
        <w:tc>
          <w:tcPr>
            <w:tcW w:w="5985" w:type="dxa"/>
          </w:tcPr>
          <w:p w14:paraId="4B2097DB" w14:textId="1BA3469E" w:rsidR="007F2061" w:rsidRPr="00A9409F" w:rsidRDefault="00A9409F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príjmy RO</w:t>
            </w:r>
          </w:p>
        </w:tc>
        <w:tc>
          <w:tcPr>
            <w:tcW w:w="3227" w:type="dxa"/>
          </w:tcPr>
          <w:p w14:paraId="3C6E78B0" w14:textId="779A05C0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82 025,32</w:t>
            </w:r>
          </w:p>
        </w:tc>
      </w:tr>
      <w:tr w:rsidR="007F2061" w14:paraId="416EDD30" w14:textId="77777777" w:rsidTr="00A9409F">
        <w:tc>
          <w:tcPr>
            <w:tcW w:w="5985" w:type="dxa"/>
          </w:tcPr>
          <w:p w14:paraId="5199AEF8" w14:textId="347C6623" w:rsidR="007F2061" w:rsidRPr="00A9409F" w:rsidRDefault="00A9409F" w:rsidP="009B4B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Úhrn bežných príjmov obe a RO k 31.12.2021</w:t>
            </w:r>
          </w:p>
        </w:tc>
        <w:tc>
          <w:tcPr>
            <w:tcW w:w="3227" w:type="dxa"/>
          </w:tcPr>
          <w:p w14:paraId="0FDA36A4" w14:textId="5A060E2A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</w:t>
            </w:r>
            <w:r>
              <w:rPr>
                <w:sz w:val="20"/>
                <w:szCs w:val="20"/>
              </w:rPr>
              <w:t>1 735 646,04</w:t>
            </w:r>
          </w:p>
        </w:tc>
      </w:tr>
      <w:tr w:rsidR="007F2061" w14:paraId="5887BF95" w14:textId="77777777" w:rsidTr="00A9409F">
        <w:tc>
          <w:tcPr>
            <w:tcW w:w="5985" w:type="dxa"/>
          </w:tcPr>
          <w:p w14:paraId="55284956" w14:textId="55F07A32" w:rsidR="007F2061" w:rsidRPr="008F7E79" w:rsidRDefault="008F7E79" w:rsidP="009B4B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suma dlhu obce podľa § 17/7 k 31.12.2022</w:t>
            </w:r>
          </w:p>
        </w:tc>
        <w:tc>
          <w:tcPr>
            <w:tcW w:w="3227" w:type="dxa"/>
          </w:tcPr>
          <w:p w14:paraId="05924C5A" w14:textId="77777777" w:rsidR="007F2061" w:rsidRDefault="007F2061" w:rsidP="009B4B35">
            <w:pPr>
              <w:jc w:val="both"/>
            </w:pPr>
          </w:p>
        </w:tc>
      </w:tr>
      <w:tr w:rsidR="007F2061" w14:paraId="5685F678" w14:textId="77777777" w:rsidTr="00A9409F">
        <w:tc>
          <w:tcPr>
            <w:tcW w:w="5985" w:type="dxa"/>
          </w:tcPr>
          <w:p w14:paraId="6ACD9B61" w14:textId="477D549D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emitovaných dlhopisov</w:t>
            </w:r>
          </w:p>
        </w:tc>
        <w:tc>
          <w:tcPr>
            <w:tcW w:w="3227" w:type="dxa"/>
          </w:tcPr>
          <w:p w14:paraId="6CCED9C9" w14:textId="2C82E19B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7F2061" w14:paraId="75CA58AF" w14:textId="77777777" w:rsidTr="00A9409F">
        <w:tc>
          <w:tcPr>
            <w:tcW w:w="5985" w:type="dxa"/>
          </w:tcPr>
          <w:p w14:paraId="6C4D3C92" w14:textId="794C0F8A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zo zmeniek</w:t>
            </w:r>
          </w:p>
        </w:tc>
        <w:tc>
          <w:tcPr>
            <w:tcW w:w="3227" w:type="dxa"/>
          </w:tcPr>
          <w:p w14:paraId="6A19AB37" w14:textId="7F92D25D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0</w:t>
            </w:r>
          </w:p>
        </w:tc>
      </w:tr>
      <w:tr w:rsidR="007F2061" w14:paraId="77CDB92A" w14:textId="77777777" w:rsidTr="00A9409F">
        <w:tc>
          <w:tcPr>
            <w:tcW w:w="5985" w:type="dxa"/>
          </w:tcPr>
          <w:p w14:paraId="6EB92D81" w14:textId="7A72B55E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bankových úverov, pôžičiek</w:t>
            </w:r>
          </w:p>
        </w:tc>
        <w:tc>
          <w:tcPr>
            <w:tcW w:w="3227" w:type="dxa"/>
          </w:tcPr>
          <w:p w14:paraId="5113987C" w14:textId="2A3A7A9A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0</w:t>
            </w:r>
          </w:p>
        </w:tc>
      </w:tr>
      <w:tr w:rsidR="007F2061" w14:paraId="2D6E0740" w14:textId="77777777" w:rsidTr="00A9409F">
        <w:tc>
          <w:tcPr>
            <w:tcW w:w="5985" w:type="dxa"/>
          </w:tcPr>
          <w:p w14:paraId="2A458495" w14:textId="2BFC1E72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3227" w:type="dxa"/>
          </w:tcPr>
          <w:p w14:paraId="47FC1993" w14:textId="2C703305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0</w:t>
            </w:r>
          </w:p>
        </w:tc>
      </w:tr>
      <w:tr w:rsidR="007F2061" w14:paraId="6B7898D6" w14:textId="77777777" w:rsidTr="00A9409F">
        <w:tc>
          <w:tcPr>
            <w:tcW w:w="5985" w:type="dxa"/>
          </w:tcPr>
          <w:p w14:paraId="7118FCD6" w14:textId="084C90B6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dodávateľských úverov</w:t>
            </w:r>
          </w:p>
        </w:tc>
        <w:tc>
          <w:tcPr>
            <w:tcW w:w="3227" w:type="dxa"/>
          </w:tcPr>
          <w:p w14:paraId="66A88EBB" w14:textId="3993CE9B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7F2061" w14:paraId="6D44971A" w14:textId="77777777" w:rsidTr="00A9409F">
        <w:tc>
          <w:tcPr>
            <w:tcW w:w="5985" w:type="dxa"/>
          </w:tcPr>
          <w:p w14:paraId="0C8C4215" w14:textId="5D74E157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úverov zo ŠFRB</w:t>
            </w:r>
          </w:p>
        </w:tc>
        <w:tc>
          <w:tcPr>
            <w:tcW w:w="3227" w:type="dxa"/>
          </w:tcPr>
          <w:p w14:paraId="7BCFC850" w14:textId="55C42434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7F2061" w14:paraId="6DE61354" w14:textId="77777777" w:rsidTr="00A9409F">
        <w:tc>
          <w:tcPr>
            <w:tcW w:w="5985" w:type="dxa"/>
          </w:tcPr>
          <w:p w14:paraId="7B65ABF7" w14:textId="3A3E4963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úveru z Environmentálneho fondu</w:t>
            </w:r>
          </w:p>
        </w:tc>
        <w:tc>
          <w:tcPr>
            <w:tcW w:w="3227" w:type="dxa"/>
          </w:tcPr>
          <w:p w14:paraId="068315C0" w14:textId="1B4F2FE8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7F2061" w14:paraId="668FFBD1" w14:textId="77777777" w:rsidTr="00A9409F">
        <w:tc>
          <w:tcPr>
            <w:tcW w:w="5985" w:type="dxa"/>
          </w:tcPr>
          <w:p w14:paraId="2E8080A4" w14:textId="7B457C23" w:rsidR="007F2061" w:rsidRPr="008F7E79" w:rsidRDefault="008F7E79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pôžičiek od subjektov VS napr. MFSR</w:t>
            </w:r>
          </w:p>
        </w:tc>
        <w:tc>
          <w:tcPr>
            <w:tcW w:w="3227" w:type="dxa"/>
          </w:tcPr>
          <w:p w14:paraId="12D3E8A0" w14:textId="4309C06D" w:rsidR="007F2061" w:rsidRPr="00B05F9C" w:rsidRDefault="00B05F9C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38 473,00</w:t>
            </w:r>
          </w:p>
        </w:tc>
      </w:tr>
      <w:tr w:rsidR="007F2061" w14:paraId="06895871" w14:textId="77777777" w:rsidTr="00A9409F">
        <w:tc>
          <w:tcPr>
            <w:tcW w:w="5985" w:type="dxa"/>
          </w:tcPr>
          <w:p w14:paraId="3CBC7BE2" w14:textId="7840C4B0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pôžičiek od subjektov mimo VS</w:t>
            </w:r>
          </w:p>
        </w:tc>
        <w:tc>
          <w:tcPr>
            <w:tcW w:w="3227" w:type="dxa"/>
          </w:tcPr>
          <w:p w14:paraId="25E969B7" w14:textId="3A921AEC" w:rsidR="007F2061" w:rsidRPr="00B05F9C" w:rsidRDefault="00B05F9C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7F2061" w14:paraId="602B711A" w14:textId="77777777" w:rsidTr="00A9409F">
        <w:tc>
          <w:tcPr>
            <w:tcW w:w="5985" w:type="dxa"/>
          </w:tcPr>
          <w:p w14:paraId="5E129B0D" w14:textId="74D0F86D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zo záväzkov po zmene veriteľa</w:t>
            </w:r>
          </w:p>
        </w:tc>
        <w:tc>
          <w:tcPr>
            <w:tcW w:w="3227" w:type="dxa"/>
          </w:tcPr>
          <w:p w14:paraId="0AD31DD0" w14:textId="157F2129" w:rsidR="007F2061" w:rsidRPr="00B05F9C" w:rsidRDefault="00B05F9C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7F2061" w14:paraId="679DFC7A" w14:textId="77777777" w:rsidTr="00A9409F">
        <w:tc>
          <w:tcPr>
            <w:tcW w:w="5985" w:type="dxa"/>
          </w:tcPr>
          <w:p w14:paraId="7D9EE9A7" w14:textId="545940F1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pôžičky z Audiovizuálneho fondu</w:t>
            </w:r>
          </w:p>
        </w:tc>
        <w:tc>
          <w:tcPr>
            <w:tcW w:w="3227" w:type="dxa"/>
          </w:tcPr>
          <w:p w14:paraId="5476AB7F" w14:textId="07E89944" w:rsidR="007F2061" w:rsidRPr="00B05F9C" w:rsidRDefault="00B05F9C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7F2061" w14:paraId="0D31C452" w14:textId="77777777" w:rsidTr="00A9409F">
        <w:tc>
          <w:tcPr>
            <w:tcW w:w="5985" w:type="dxa"/>
          </w:tcPr>
          <w:p w14:paraId="32EBD041" w14:textId="14D629DD" w:rsidR="007F2061" w:rsidRPr="00E8313A" w:rsidRDefault="00E8313A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pôžičky z Fondu na podporu umenia</w:t>
            </w:r>
          </w:p>
        </w:tc>
        <w:tc>
          <w:tcPr>
            <w:tcW w:w="3227" w:type="dxa"/>
          </w:tcPr>
          <w:p w14:paraId="1BA111BA" w14:textId="704EF1D7" w:rsidR="007F2061" w:rsidRPr="00B05F9C" w:rsidRDefault="00B05F9C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  <w:tr w:rsidR="007F2061" w14:paraId="0C113765" w14:textId="77777777" w:rsidTr="00A9409F">
        <w:tc>
          <w:tcPr>
            <w:tcW w:w="5985" w:type="dxa"/>
          </w:tcPr>
          <w:p w14:paraId="494536A9" w14:textId="21D9CBC7" w:rsidR="007F2061" w:rsidRPr="00E8313A" w:rsidRDefault="00E8313A" w:rsidP="009B4B35">
            <w:pPr>
              <w:jc w:val="both"/>
              <w:rPr>
                <w:b/>
              </w:rPr>
            </w:pPr>
            <w:r>
              <w:rPr>
                <w:b/>
              </w:rPr>
              <w:t>Celková suma dlhu obce podľa § 17/7 k 31.12.2022</w:t>
            </w:r>
          </w:p>
        </w:tc>
        <w:tc>
          <w:tcPr>
            <w:tcW w:w="3227" w:type="dxa"/>
          </w:tcPr>
          <w:p w14:paraId="7F4EC60F" w14:textId="79694DD5" w:rsidR="007F2061" w:rsidRPr="00B05F9C" w:rsidRDefault="00B05F9C" w:rsidP="009B4B35">
            <w:pPr>
              <w:jc w:val="both"/>
              <w:rPr>
                <w:b/>
              </w:rPr>
            </w:pPr>
            <w:r>
              <w:t xml:space="preserve">            </w:t>
            </w:r>
            <w:r w:rsidRPr="00B05F9C">
              <w:rPr>
                <w:b/>
              </w:rPr>
              <w:t>38 473,00</w:t>
            </w:r>
          </w:p>
        </w:tc>
      </w:tr>
      <w:tr w:rsidR="007F2061" w14:paraId="0DD9BC1E" w14:textId="77777777" w:rsidTr="00A9409F">
        <w:tc>
          <w:tcPr>
            <w:tcW w:w="5985" w:type="dxa"/>
          </w:tcPr>
          <w:p w14:paraId="0B86E09B" w14:textId="3F8E80C9" w:rsidR="007F2061" w:rsidRPr="00FB404C" w:rsidRDefault="00FB404C" w:rsidP="00AB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celkovej sumy dlhu obce sa nezapoč</w:t>
            </w:r>
            <w:r w:rsidR="00AB3DE8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 w:rsidR="00AB3DE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vajú záväzky podľa § 17/8 :</w:t>
            </w:r>
          </w:p>
        </w:tc>
        <w:tc>
          <w:tcPr>
            <w:tcW w:w="3227" w:type="dxa"/>
          </w:tcPr>
          <w:p w14:paraId="506355A7" w14:textId="77777777" w:rsidR="007F2061" w:rsidRDefault="007F2061" w:rsidP="009B4B35">
            <w:pPr>
              <w:jc w:val="both"/>
            </w:pPr>
          </w:p>
        </w:tc>
      </w:tr>
      <w:tr w:rsidR="007F2061" w14:paraId="634B049D" w14:textId="77777777" w:rsidTr="00A9409F">
        <w:tc>
          <w:tcPr>
            <w:tcW w:w="5985" w:type="dxa"/>
          </w:tcPr>
          <w:p w14:paraId="75127335" w14:textId="578F3CDE" w:rsidR="007F2061" w:rsidRPr="00AB3DE8" w:rsidRDefault="00AB3DE8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-úverov zo ŠFRB</w:t>
            </w:r>
          </w:p>
        </w:tc>
        <w:tc>
          <w:tcPr>
            <w:tcW w:w="3227" w:type="dxa"/>
          </w:tcPr>
          <w:p w14:paraId="5FDAADD1" w14:textId="3F08703C" w:rsidR="007F2061" w:rsidRPr="00AB3DE8" w:rsidRDefault="00AB3DE8" w:rsidP="009B4B35">
            <w:pPr>
              <w:jc w:val="both"/>
              <w:rPr>
                <w:sz w:val="20"/>
                <w:szCs w:val="20"/>
              </w:rPr>
            </w:pPr>
            <w:r w:rsidRPr="00AB3DE8">
              <w:rPr>
                <w:sz w:val="20"/>
                <w:szCs w:val="20"/>
              </w:rPr>
              <w:t xml:space="preserve">                </w:t>
            </w:r>
            <w:r w:rsidR="00CA65BF">
              <w:rPr>
                <w:sz w:val="20"/>
                <w:szCs w:val="20"/>
              </w:rPr>
              <w:t xml:space="preserve">    </w:t>
            </w:r>
            <w:r w:rsidRPr="00AB3DE8">
              <w:rPr>
                <w:sz w:val="20"/>
                <w:szCs w:val="20"/>
              </w:rPr>
              <w:t xml:space="preserve">     0,00</w:t>
            </w:r>
          </w:p>
        </w:tc>
      </w:tr>
      <w:tr w:rsidR="007F2061" w14:paraId="7950D305" w14:textId="77777777" w:rsidTr="00A9409F">
        <w:tc>
          <w:tcPr>
            <w:tcW w:w="5985" w:type="dxa"/>
          </w:tcPr>
          <w:p w14:paraId="4FFCE522" w14:textId="4EE096D4" w:rsidR="007F2061" w:rsidRPr="00AB3DE8" w:rsidRDefault="00AB3DE8" w:rsidP="009B4B35">
            <w:pPr>
              <w:jc w:val="both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z bankových úverov na </w:t>
            </w:r>
            <w:proofErr w:type="spellStart"/>
            <w:r>
              <w:rPr>
                <w:sz w:val="20"/>
                <w:szCs w:val="20"/>
              </w:rPr>
              <w:t>predfinancovanie</w:t>
            </w:r>
            <w:proofErr w:type="spellEnd"/>
            <w:r>
              <w:rPr>
                <w:sz w:val="20"/>
                <w:szCs w:val="20"/>
              </w:rPr>
              <w:t xml:space="preserve"> projektov EÚ</w:t>
            </w:r>
          </w:p>
        </w:tc>
        <w:tc>
          <w:tcPr>
            <w:tcW w:w="3227" w:type="dxa"/>
          </w:tcPr>
          <w:p w14:paraId="33EF2AFC" w14:textId="41C68ED4" w:rsidR="007F2061" w:rsidRPr="00AB3DE8" w:rsidRDefault="00AB3DE8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A65B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0,00</w:t>
            </w:r>
          </w:p>
        </w:tc>
      </w:tr>
      <w:tr w:rsidR="007F2061" w14:paraId="05B31EF4" w14:textId="77777777" w:rsidTr="00A9409F">
        <w:tc>
          <w:tcPr>
            <w:tcW w:w="5985" w:type="dxa"/>
          </w:tcPr>
          <w:p w14:paraId="2CBC5FFA" w14:textId="70CD1353" w:rsidR="007F2061" w:rsidRPr="00AB3DE8" w:rsidRDefault="00AB3DE8" w:rsidP="00AB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-zostatok istiny z úveru z Environmentálneho fondu</w:t>
            </w:r>
          </w:p>
        </w:tc>
        <w:tc>
          <w:tcPr>
            <w:tcW w:w="3227" w:type="dxa"/>
          </w:tcPr>
          <w:p w14:paraId="51BAC8B8" w14:textId="362CBBD1" w:rsidR="007F2061" w:rsidRPr="00AB3DE8" w:rsidRDefault="00AB3DE8" w:rsidP="009B4B35">
            <w:pPr>
              <w:jc w:val="both"/>
              <w:rPr>
                <w:sz w:val="20"/>
                <w:szCs w:val="20"/>
              </w:rPr>
            </w:pPr>
            <w:r w:rsidRPr="00AB3DE8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</w:t>
            </w:r>
            <w:r w:rsidRPr="00AB3DE8">
              <w:rPr>
                <w:sz w:val="20"/>
                <w:szCs w:val="20"/>
              </w:rPr>
              <w:t xml:space="preserve">    </w:t>
            </w:r>
            <w:r w:rsidR="00CA65BF">
              <w:rPr>
                <w:sz w:val="20"/>
                <w:szCs w:val="20"/>
              </w:rPr>
              <w:t xml:space="preserve">   </w:t>
            </w:r>
            <w:r w:rsidRPr="00AB3DE8">
              <w:rPr>
                <w:sz w:val="20"/>
                <w:szCs w:val="20"/>
              </w:rPr>
              <w:t xml:space="preserve"> </w:t>
            </w:r>
            <w:r w:rsidR="00CA65BF">
              <w:rPr>
                <w:sz w:val="20"/>
                <w:szCs w:val="20"/>
              </w:rPr>
              <w:t xml:space="preserve"> </w:t>
            </w:r>
            <w:r w:rsidRPr="00AB3DE8">
              <w:rPr>
                <w:sz w:val="20"/>
                <w:szCs w:val="20"/>
              </w:rPr>
              <w:t xml:space="preserve"> 0,00</w:t>
            </w:r>
          </w:p>
        </w:tc>
      </w:tr>
      <w:tr w:rsidR="007F2061" w14:paraId="5EE946CC" w14:textId="77777777" w:rsidTr="00A9409F">
        <w:tc>
          <w:tcPr>
            <w:tcW w:w="5985" w:type="dxa"/>
          </w:tcPr>
          <w:p w14:paraId="43B71D87" w14:textId="5312AEAA" w:rsidR="007F2061" w:rsidRPr="00AB3DE8" w:rsidRDefault="00AB3DE8" w:rsidP="00AB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 pôžičky a Audiovizuálneho fondu</w:t>
            </w:r>
          </w:p>
        </w:tc>
        <w:tc>
          <w:tcPr>
            <w:tcW w:w="3227" w:type="dxa"/>
          </w:tcPr>
          <w:p w14:paraId="62F4A84C" w14:textId="6D2E1631" w:rsidR="007F2061" w:rsidRPr="00AB3DE8" w:rsidRDefault="00AB3DE8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</w:t>
            </w:r>
            <w:r w:rsidR="00CA65BF">
              <w:t xml:space="preserve">    </w:t>
            </w:r>
            <w:r>
              <w:t xml:space="preserve"> 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7F2061" w14:paraId="4C24127F" w14:textId="77777777" w:rsidTr="00A9409F">
        <w:tc>
          <w:tcPr>
            <w:tcW w:w="5985" w:type="dxa"/>
          </w:tcPr>
          <w:p w14:paraId="364DDC1F" w14:textId="1C1B7DC5" w:rsidR="007F2061" w:rsidRPr="00AB3DE8" w:rsidRDefault="00AB3DE8" w:rsidP="00AB3DE8">
            <w:pPr>
              <w:jc w:val="both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z pôžičky z Fondu na podporu umenia</w:t>
            </w:r>
          </w:p>
        </w:tc>
        <w:tc>
          <w:tcPr>
            <w:tcW w:w="3227" w:type="dxa"/>
          </w:tcPr>
          <w:p w14:paraId="64026D32" w14:textId="1C164AC4" w:rsidR="007F2061" w:rsidRPr="00AB3DE8" w:rsidRDefault="00AB3DE8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 w:rsidR="00CA65BF">
              <w:t xml:space="preserve">    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7F2061" w14:paraId="39E6E663" w14:textId="77777777" w:rsidTr="00A9409F">
        <w:tc>
          <w:tcPr>
            <w:tcW w:w="5985" w:type="dxa"/>
          </w:tcPr>
          <w:p w14:paraId="0B1B8575" w14:textId="76A23B7B" w:rsidR="007F2061" w:rsidRPr="00AB3DE8" w:rsidRDefault="00AB3DE8" w:rsidP="00AB3D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suma dlhu obce upravená podľa § 17/8 k 31.12.2022</w:t>
            </w:r>
          </w:p>
        </w:tc>
        <w:tc>
          <w:tcPr>
            <w:tcW w:w="3227" w:type="dxa"/>
          </w:tcPr>
          <w:p w14:paraId="39DBA21C" w14:textId="1E3F0983" w:rsidR="007F2061" w:rsidRPr="004B60A3" w:rsidRDefault="004B60A3" w:rsidP="009B4B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4B60A3">
              <w:rPr>
                <w:b/>
              </w:rPr>
              <w:t xml:space="preserve">    </w:t>
            </w:r>
            <w:r w:rsidR="00CA65BF">
              <w:rPr>
                <w:b/>
              </w:rPr>
              <w:t xml:space="preserve">   </w:t>
            </w:r>
            <w:r w:rsidRPr="004B60A3">
              <w:rPr>
                <w:b/>
              </w:rPr>
              <w:t>38 473,00</w:t>
            </w:r>
          </w:p>
        </w:tc>
      </w:tr>
    </w:tbl>
    <w:p w14:paraId="7CA55356" w14:textId="77777777" w:rsidR="004B60A3" w:rsidRDefault="004B60A3" w:rsidP="009B4B35">
      <w:pPr>
        <w:ind w:left="360"/>
        <w:jc w:val="both"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077"/>
        <w:gridCol w:w="3086"/>
        <w:gridCol w:w="3049"/>
      </w:tblGrid>
      <w:tr w:rsidR="004B60A3" w14:paraId="4C8AD24B" w14:textId="77777777" w:rsidTr="004B60A3">
        <w:tc>
          <w:tcPr>
            <w:tcW w:w="3165" w:type="dxa"/>
          </w:tcPr>
          <w:p w14:paraId="2F3A0180" w14:textId="028B3C1F" w:rsidR="004B60A3" w:rsidRPr="004B60A3" w:rsidRDefault="004B60A3" w:rsidP="009B4B35">
            <w:pPr>
              <w:jc w:val="both"/>
              <w:rPr>
                <w:b/>
                <w:sz w:val="20"/>
                <w:szCs w:val="20"/>
              </w:rPr>
            </w:pPr>
            <w:r w:rsidRPr="004B60A3">
              <w:rPr>
                <w:b/>
                <w:sz w:val="20"/>
                <w:szCs w:val="20"/>
              </w:rPr>
              <w:t>Celková suma dlhu obce upravená podľa § 17/8 k 31.12.2021</w:t>
            </w:r>
          </w:p>
        </w:tc>
        <w:tc>
          <w:tcPr>
            <w:tcW w:w="3165" w:type="dxa"/>
          </w:tcPr>
          <w:p w14:paraId="5F58492A" w14:textId="00A5B7B1" w:rsidR="004B60A3" w:rsidRPr="004B60A3" w:rsidRDefault="004B60A3" w:rsidP="009B4B35">
            <w:pPr>
              <w:jc w:val="both"/>
              <w:rPr>
                <w:b/>
                <w:sz w:val="20"/>
                <w:szCs w:val="20"/>
              </w:rPr>
            </w:pPr>
            <w:r w:rsidRPr="004B60A3">
              <w:rPr>
                <w:b/>
                <w:sz w:val="20"/>
                <w:szCs w:val="20"/>
              </w:rPr>
              <w:t>Úhrn bežných príjmov obce RO k 31.12.2021</w:t>
            </w:r>
          </w:p>
        </w:tc>
        <w:tc>
          <w:tcPr>
            <w:tcW w:w="3166" w:type="dxa"/>
          </w:tcPr>
          <w:p w14:paraId="58FBBCE7" w14:textId="6631C58E" w:rsidR="004B60A3" w:rsidRPr="004B60A3" w:rsidRDefault="004B60A3" w:rsidP="009B4B35">
            <w:pPr>
              <w:jc w:val="both"/>
              <w:rPr>
                <w:b/>
                <w:sz w:val="20"/>
                <w:szCs w:val="20"/>
              </w:rPr>
            </w:pPr>
            <w:r w:rsidRPr="004B60A3">
              <w:rPr>
                <w:b/>
                <w:sz w:val="20"/>
                <w:szCs w:val="20"/>
              </w:rPr>
              <w:t xml:space="preserve">Dlh obce §17 </w:t>
            </w:r>
            <w:proofErr w:type="spellStart"/>
            <w:r w:rsidRPr="004B60A3">
              <w:rPr>
                <w:b/>
                <w:sz w:val="20"/>
                <w:szCs w:val="20"/>
              </w:rPr>
              <w:t>odst</w:t>
            </w:r>
            <w:proofErr w:type="spellEnd"/>
            <w:r w:rsidRPr="004B60A3">
              <w:rPr>
                <w:b/>
                <w:sz w:val="20"/>
                <w:szCs w:val="20"/>
              </w:rPr>
              <w:t>. 6 písm. a)</w:t>
            </w:r>
          </w:p>
        </w:tc>
      </w:tr>
      <w:tr w:rsidR="004B60A3" w14:paraId="018463AC" w14:textId="77777777" w:rsidTr="004B60A3">
        <w:tc>
          <w:tcPr>
            <w:tcW w:w="3165" w:type="dxa"/>
          </w:tcPr>
          <w:p w14:paraId="04B26210" w14:textId="752312C2" w:rsidR="004B60A3" w:rsidRDefault="004B60A3" w:rsidP="009B4B35">
            <w:pPr>
              <w:jc w:val="both"/>
            </w:pPr>
            <w:r>
              <w:t xml:space="preserve">                 38 473,00</w:t>
            </w:r>
          </w:p>
        </w:tc>
        <w:tc>
          <w:tcPr>
            <w:tcW w:w="3165" w:type="dxa"/>
          </w:tcPr>
          <w:p w14:paraId="4A68B8FC" w14:textId="41CE1ED5" w:rsidR="004B60A3" w:rsidRDefault="004B60A3" w:rsidP="009B4B35">
            <w:pPr>
              <w:jc w:val="both"/>
            </w:pPr>
            <w:r>
              <w:t xml:space="preserve">     1 735 646,04</w:t>
            </w:r>
          </w:p>
        </w:tc>
        <w:tc>
          <w:tcPr>
            <w:tcW w:w="3166" w:type="dxa"/>
          </w:tcPr>
          <w:p w14:paraId="2E8D65BA" w14:textId="5A080434" w:rsidR="004B60A3" w:rsidRDefault="004B60A3" w:rsidP="009B4B35">
            <w:pPr>
              <w:jc w:val="both"/>
            </w:pPr>
            <w:r>
              <w:t xml:space="preserve">               2,21 %</w:t>
            </w:r>
          </w:p>
        </w:tc>
      </w:tr>
    </w:tbl>
    <w:p w14:paraId="3E8BF472" w14:textId="77777777" w:rsidR="004B60A3" w:rsidRDefault="004B60A3" w:rsidP="009B4B35">
      <w:pPr>
        <w:ind w:left="360"/>
        <w:jc w:val="both"/>
      </w:pPr>
    </w:p>
    <w:p w14:paraId="009619A2" w14:textId="77777777" w:rsidR="004B60A3" w:rsidRDefault="004B60A3" w:rsidP="009B4B35">
      <w:pPr>
        <w:ind w:left="360"/>
        <w:jc w:val="both"/>
      </w:pPr>
    </w:p>
    <w:p w14:paraId="19620E0E" w14:textId="1523A8E4" w:rsidR="004B60A3" w:rsidRDefault="004B60A3" w:rsidP="009B4B35">
      <w:pPr>
        <w:ind w:left="360"/>
        <w:jc w:val="both"/>
      </w:pPr>
      <w:r>
        <w:t xml:space="preserve">Zákonná podmienka podľa § 17 </w:t>
      </w:r>
      <w:proofErr w:type="spellStart"/>
      <w:r>
        <w:t>o</w:t>
      </w:r>
      <w:r w:rsidR="00CA65BF">
        <w:t>d</w:t>
      </w:r>
      <w:r>
        <w:t>st</w:t>
      </w:r>
      <w:proofErr w:type="spellEnd"/>
      <w:r>
        <w:t>. 6 písm. a) zákona č. 583/2004 Z.</w:t>
      </w:r>
      <w:r w:rsidR="0042094F">
        <w:t xml:space="preserve"> </w:t>
      </w:r>
      <w:r>
        <w:t xml:space="preserve">z. </w:t>
      </w:r>
      <w:r w:rsidRPr="0042094F">
        <w:rPr>
          <w:b/>
        </w:rPr>
        <w:t>bola splnená</w:t>
      </w:r>
      <w:r>
        <w:t>.</w:t>
      </w:r>
    </w:p>
    <w:p w14:paraId="171DBCFB" w14:textId="77777777" w:rsidR="00165D7C" w:rsidRDefault="00165D7C" w:rsidP="009B4B35">
      <w:pPr>
        <w:ind w:left="360"/>
        <w:jc w:val="both"/>
      </w:pPr>
    </w:p>
    <w:p w14:paraId="6AE7989C" w14:textId="11EC28CD" w:rsidR="00165D7C" w:rsidRPr="00165D7C" w:rsidRDefault="00165D7C" w:rsidP="00165D7C">
      <w:pPr>
        <w:jc w:val="both"/>
        <w:rPr>
          <w:b/>
        </w:rPr>
      </w:pPr>
      <w:r>
        <w:t xml:space="preserve">  </w:t>
      </w:r>
      <w:r w:rsidRPr="00165D7C">
        <w:rPr>
          <w:b/>
        </w:rPr>
        <w:t xml:space="preserve">b)Výpočet dlhovej služby obce podľa § 17 odst.6 písm. b) zákona č. 583/2004 </w:t>
      </w:r>
      <w:proofErr w:type="spellStart"/>
      <w:r w:rsidRPr="00165D7C">
        <w:rPr>
          <w:b/>
        </w:rPr>
        <w:t>Z.z</w:t>
      </w:r>
      <w:proofErr w:type="spellEnd"/>
      <w:r w:rsidRPr="00165D7C">
        <w:rPr>
          <w:b/>
        </w:rPr>
        <w:t>. :</w:t>
      </w:r>
    </w:p>
    <w:p w14:paraId="1A97D50B" w14:textId="77777777" w:rsidR="0042094F" w:rsidRDefault="0042094F" w:rsidP="009B4B35">
      <w:pPr>
        <w:ind w:left="360"/>
        <w:jc w:val="both"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598"/>
      </w:tblGrid>
      <w:tr w:rsidR="00165D7C" w14:paraId="392A8069" w14:textId="77777777" w:rsidTr="0062038C">
        <w:tc>
          <w:tcPr>
            <w:tcW w:w="4614" w:type="dxa"/>
          </w:tcPr>
          <w:p w14:paraId="711BE4C2" w14:textId="04BD341F" w:rsidR="00165D7C" w:rsidRPr="00165D7C" w:rsidRDefault="00165D7C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Text</w:t>
            </w:r>
          </w:p>
        </w:tc>
        <w:tc>
          <w:tcPr>
            <w:tcW w:w="4598" w:type="dxa"/>
          </w:tcPr>
          <w:p w14:paraId="5623DEE3" w14:textId="66DB8557" w:rsidR="00165D7C" w:rsidRPr="00165D7C" w:rsidRDefault="00165D7C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Suma v EUR</w:t>
            </w:r>
          </w:p>
        </w:tc>
      </w:tr>
      <w:tr w:rsidR="00165D7C" w14:paraId="34287695" w14:textId="77777777" w:rsidTr="0062038C">
        <w:tc>
          <w:tcPr>
            <w:tcW w:w="4614" w:type="dxa"/>
          </w:tcPr>
          <w:p w14:paraId="2E8CFCBC" w14:textId="7E9807BB" w:rsidR="00165D7C" w:rsidRPr="00165D7C" w:rsidRDefault="00165D7C" w:rsidP="009B4B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prímy z finančného výkazu FIN 1-12 k 31.12.2021</w:t>
            </w:r>
          </w:p>
        </w:tc>
        <w:tc>
          <w:tcPr>
            <w:tcW w:w="4598" w:type="dxa"/>
          </w:tcPr>
          <w:p w14:paraId="71C881CC" w14:textId="77777777" w:rsidR="00165D7C" w:rsidRDefault="00165D7C" w:rsidP="009B4B35">
            <w:pPr>
              <w:jc w:val="both"/>
            </w:pPr>
          </w:p>
        </w:tc>
      </w:tr>
      <w:tr w:rsidR="00165D7C" w14:paraId="30C84BD5" w14:textId="77777777" w:rsidTr="0062038C">
        <w:tc>
          <w:tcPr>
            <w:tcW w:w="4614" w:type="dxa"/>
          </w:tcPr>
          <w:p w14:paraId="0F59F531" w14:textId="6EB8DEBB" w:rsidR="00165D7C" w:rsidRPr="00165D7C" w:rsidRDefault="00165D7C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príjmy obce</w:t>
            </w:r>
          </w:p>
        </w:tc>
        <w:tc>
          <w:tcPr>
            <w:tcW w:w="4598" w:type="dxa"/>
          </w:tcPr>
          <w:p w14:paraId="09202216" w14:textId="76FD5C94" w:rsidR="00165D7C" w:rsidRPr="00165D7C" w:rsidRDefault="00165D7C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1 653 620,72</w:t>
            </w:r>
          </w:p>
        </w:tc>
      </w:tr>
      <w:tr w:rsidR="00165D7C" w14:paraId="55A3B60A" w14:textId="77777777" w:rsidTr="0062038C">
        <w:tc>
          <w:tcPr>
            <w:tcW w:w="4614" w:type="dxa"/>
          </w:tcPr>
          <w:p w14:paraId="0F11F9CE" w14:textId="7287ED31" w:rsidR="00165D7C" w:rsidRPr="00165D7C" w:rsidRDefault="00165D7C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príjmy RO</w:t>
            </w:r>
          </w:p>
        </w:tc>
        <w:tc>
          <w:tcPr>
            <w:tcW w:w="4598" w:type="dxa"/>
          </w:tcPr>
          <w:p w14:paraId="3FA91BFE" w14:textId="4D8C1053" w:rsidR="00165D7C" w:rsidRPr="00165D7C" w:rsidRDefault="00165D7C" w:rsidP="00165D7C">
            <w:pPr>
              <w:jc w:val="both"/>
              <w:rPr>
                <w:sz w:val="20"/>
                <w:szCs w:val="20"/>
              </w:rPr>
            </w:pPr>
            <w:r w:rsidRPr="00165D7C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165D7C">
              <w:rPr>
                <w:sz w:val="20"/>
                <w:szCs w:val="20"/>
              </w:rPr>
              <w:t xml:space="preserve">    82 025,32</w:t>
            </w:r>
          </w:p>
        </w:tc>
      </w:tr>
      <w:tr w:rsidR="00165D7C" w14:paraId="52ACA8DA" w14:textId="77777777" w:rsidTr="0062038C">
        <w:tc>
          <w:tcPr>
            <w:tcW w:w="4614" w:type="dxa"/>
          </w:tcPr>
          <w:p w14:paraId="048B8483" w14:textId="67322719" w:rsidR="00165D7C" w:rsidRPr="00165D7C" w:rsidRDefault="00165D7C" w:rsidP="009B4B35">
            <w:pPr>
              <w:jc w:val="both"/>
              <w:rPr>
                <w:sz w:val="20"/>
                <w:szCs w:val="20"/>
              </w:rPr>
            </w:pPr>
            <w:r w:rsidRPr="00165D7C">
              <w:rPr>
                <w:sz w:val="20"/>
                <w:szCs w:val="20"/>
              </w:rPr>
              <w:t>Úhrn bežných príjmov obce a RO k 31.12.2022</w:t>
            </w:r>
          </w:p>
        </w:tc>
        <w:tc>
          <w:tcPr>
            <w:tcW w:w="4598" w:type="dxa"/>
          </w:tcPr>
          <w:p w14:paraId="77675820" w14:textId="2EF2F025" w:rsidR="00165D7C" w:rsidRPr="00165D7C" w:rsidRDefault="00165D7C" w:rsidP="009B4B35">
            <w:pPr>
              <w:jc w:val="both"/>
              <w:rPr>
                <w:sz w:val="20"/>
                <w:szCs w:val="20"/>
              </w:rPr>
            </w:pPr>
            <w:r w:rsidRPr="00165D7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165D7C">
              <w:rPr>
                <w:sz w:val="20"/>
                <w:szCs w:val="20"/>
              </w:rPr>
              <w:t xml:space="preserve">    1 735 646,04</w:t>
            </w:r>
          </w:p>
        </w:tc>
      </w:tr>
      <w:tr w:rsidR="00165D7C" w14:paraId="0F3C4FA4" w14:textId="77777777" w:rsidTr="0062038C">
        <w:tc>
          <w:tcPr>
            <w:tcW w:w="4614" w:type="dxa"/>
          </w:tcPr>
          <w:p w14:paraId="44D69C52" w14:textId="2F71EF7D" w:rsidR="00165D7C" w:rsidRPr="009F32A6" w:rsidRDefault="009F32A6" w:rsidP="009F32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obce a RO znížené /upravené o účelovo určené</w:t>
            </w:r>
          </w:p>
        </w:tc>
        <w:tc>
          <w:tcPr>
            <w:tcW w:w="4598" w:type="dxa"/>
          </w:tcPr>
          <w:p w14:paraId="7837C98E" w14:textId="77777777" w:rsidR="00165D7C" w:rsidRDefault="00165D7C" w:rsidP="009B4B35">
            <w:pPr>
              <w:jc w:val="both"/>
            </w:pPr>
          </w:p>
        </w:tc>
      </w:tr>
      <w:tr w:rsidR="00165D7C" w14:paraId="6C70DD24" w14:textId="77777777" w:rsidTr="0062038C">
        <w:tc>
          <w:tcPr>
            <w:tcW w:w="4614" w:type="dxa"/>
          </w:tcPr>
          <w:p w14:paraId="17C7EE38" w14:textId="0BD76D5F" w:rsidR="00165D7C" w:rsidRPr="009F32A6" w:rsidRDefault="009F32A6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4598" w:type="dxa"/>
          </w:tcPr>
          <w:p w14:paraId="6C0A9130" w14:textId="6AEFCC75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</w:t>
            </w:r>
            <w:r>
              <w:rPr>
                <w:sz w:val="20"/>
                <w:szCs w:val="20"/>
              </w:rPr>
              <w:t>781 226,71</w:t>
            </w:r>
          </w:p>
        </w:tc>
      </w:tr>
      <w:tr w:rsidR="00165D7C" w14:paraId="7FD0BA81" w14:textId="77777777" w:rsidTr="0062038C">
        <w:tc>
          <w:tcPr>
            <w:tcW w:w="4614" w:type="dxa"/>
          </w:tcPr>
          <w:p w14:paraId="40E08DE9" w14:textId="0CF80E97" w:rsidR="00165D7C" w:rsidRPr="009F32A6" w:rsidRDefault="009F32A6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4598" w:type="dxa"/>
          </w:tcPr>
          <w:p w14:paraId="01B109C7" w14:textId="77777777" w:rsidR="00165D7C" w:rsidRDefault="00165D7C" w:rsidP="009B4B35">
            <w:pPr>
              <w:jc w:val="both"/>
            </w:pPr>
          </w:p>
        </w:tc>
      </w:tr>
      <w:tr w:rsidR="00165D7C" w14:paraId="07CC95C0" w14:textId="77777777" w:rsidTr="0062038C">
        <w:tc>
          <w:tcPr>
            <w:tcW w:w="4614" w:type="dxa"/>
          </w:tcPr>
          <w:p w14:paraId="058FF54F" w14:textId="50472CCA" w:rsidR="00165D7C" w:rsidRPr="009F32A6" w:rsidRDefault="009F32A6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</w:t>
            </w:r>
          </w:p>
        </w:tc>
        <w:tc>
          <w:tcPr>
            <w:tcW w:w="4598" w:type="dxa"/>
          </w:tcPr>
          <w:p w14:paraId="7EC28746" w14:textId="77777777" w:rsidR="00165D7C" w:rsidRDefault="00165D7C" w:rsidP="009B4B35">
            <w:pPr>
              <w:jc w:val="both"/>
            </w:pPr>
          </w:p>
        </w:tc>
      </w:tr>
      <w:tr w:rsidR="00165D7C" w14:paraId="1B281E08" w14:textId="77777777" w:rsidTr="0062038C">
        <w:tc>
          <w:tcPr>
            <w:tcW w:w="4614" w:type="dxa"/>
          </w:tcPr>
          <w:p w14:paraId="4E998A0A" w14:textId="7E70F07F" w:rsidR="00165D7C" w:rsidRPr="008D4655" w:rsidRDefault="008D4655" w:rsidP="009B4B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účelovo určené, o ktoré sa znižujú bežné príjmy</w:t>
            </w:r>
          </w:p>
        </w:tc>
        <w:tc>
          <w:tcPr>
            <w:tcW w:w="4598" w:type="dxa"/>
          </w:tcPr>
          <w:p w14:paraId="397BC92C" w14:textId="77777777" w:rsidR="00165D7C" w:rsidRDefault="008D4655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14:paraId="735190AC" w14:textId="3FC61151" w:rsidR="008D4655" w:rsidRPr="008D4655" w:rsidRDefault="008D4655" w:rsidP="009B4B35">
            <w:pPr>
              <w:jc w:val="both"/>
              <w:rPr>
                <w:b/>
                <w:sz w:val="20"/>
                <w:szCs w:val="20"/>
              </w:rPr>
            </w:pPr>
            <w:r w:rsidRPr="008D4655">
              <w:rPr>
                <w:b/>
                <w:sz w:val="20"/>
                <w:szCs w:val="20"/>
              </w:rPr>
              <w:t xml:space="preserve">                781 226,71</w:t>
            </w:r>
          </w:p>
        </w:tc>
      </w:tr>
      <w:tr w:rsidR="0062038C" w14:paraId="05DA1F2F" w14:textId="77777777" w:rsidTr="0062038C">
        <w:tc>
          <w:tcPr>
            <w:tcW w:w="4614" w:type="dxa"/>
          </w:tcPr>
          <w:p w14:paraId="43ED03FB" w14:textId="773E70E3" w:rsidR="0062038C" w:rsidRDefault="0062038C" w:rsidP="006203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Splátky istiny a úrokov z finančného výkazu FIN 1-12 k 31.12.2022</w:t>
            </w:r>
          </w:p>
        </w:tc>
        <w:tc>
          <w:tcPr>
            <w:tcW w:w="4598" w:type="dxa"/>
          </w:tcPr>
          <w:p w14:paraId="76BE83FB" w14:textId="77777777" w:rsidR="0062038C" w:rsidRDefault="0062038C" w:rsidP="009B4B35">
            <w:pPr>
              <w:jc w:val="both"/>
              <w:rPr>
                <w:sz w:val="20"/>
                <w:szCs w:val="20"/>
              </w:rPr>
            </w:pPr>
          </w:p>
        </w:tc>
      </w:tr>
      <w:tr w:rsidR="00165D7C" w14:paraId="543C4ACC" w14:textId="77777777" w:rsidTr="0062038C">
        <w:tc>
          <w:tcPr>
            <w:tcW w:w="4614" w:type="dxa"/>
          </w:tcPr>
          <w:p w14:paraId="6D14E302" w14:textId="41310180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821004 Splátka istiny z krátkodobého úveru</w:t>
            </w:r>
          </w:p>
        </w:tc>
        <w:tc>
          <w:tcPr>
            <w:tcW w:w="4598" w:type="dxa"/>
          </w:tcPr>
          <w:p w14:paraId="5555B637" w14:textId="6D36ADC2" w:rsidR="00165D7C" w:rsidRPr="008D4655" w:rsidRDefault="008D4655" w:rsidP="00455B3D">
            <w:pPr>
              <w:jc w:val="both"/>
              <w:rPr>
                <w:sz w:val="20"/>
                <w:szCs w:val="20"/>
              </w:rPr>
            </w:pPr>
            <w:r>
              <w:t xml:space="preserve">                  </w:t>
            </w:r>
            <w:r>
              <w:rPr>
                <w:sz w:val="20"/>
                <w:szCs w:val="20"/>
              </w:rPr>
              <w:t xml:space="preserve">   </w:t>
            </w:r>
            <w:r w:rsidR="0062038C">
              <w:rPr>
                <w:sz w:val="20"/>
                <w:szCs w:val="20"/>
              </w:rPr>
              <w:t xml:space="preserve">       </w:t>
            </w:r>
            <w:r w:rsidR="000B481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  <w:tr w:rsidR="00165D7C" w14:paraId="54F4117A" w14:textId="77777777" w:rsidTr="0062038C">
        <w:tc>
          <w:tcPr>
            <w:tcW w:w="4614" w:type="dxa"/>
          </w:tcPr>
          <w:p w14:paraId="280E66C0" w14:textId="5935A12B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 Splátka istiny z dlhodobého bankového úveru</w:t>
            </w:r>
          </w:p>
        </w:tc>
        <w:tc>
          <w:tcPr>
            <w:tcW w:w="4598" w:type="dxa"/>
          </w:tcPr>
          <w:p w14:paraId="4B88AA24" w14:textId="752409C4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</w:t>
            </w:r>
            <w:r w:rsidR="0062038C">
              <w:t xml:space="preserve">     </w:t>
            </w:r>
            <w:r>
              <w:t xml:space="preserve">  </w:t>
            </w:r>
            <w:r w:rsidR="0062038C">
              <w:t xml:space="preserve"> </w:t>
            </w:r>
            <w:r w:rsidR="000B4812">
              <w:t xml:space="preserve">  </w:t>
            </w:r>
            <w:r w:rsidR="00455B3D"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</w:tr>
      <w:tr w:rsidR="00165D7C" w14:paraId="3E3B1500" w14:textId="77777777" w:rsidTr="0062038C">
        <w:tc>
          <w:tcPr>
            <w:tcW w:w="4614" w:type="dxa"/>
          </w:tcPr>
          <w:p w14:paraId="324F4C77" w14:textId="7F0C6E7D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 Splátka istiny z dlhodobého úveru ŠFRB</w:t>
            </w:r>
          </w:p>
        </w:tc>
        <w:tc>
          <w:tcPr>
            <w:tcW w:w="4598" w:type="dxa"/>
          </w:tcPr>
          <w:p w14:paraId="27352E39" w14:textId="0297A622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2038C">
              <w:rPr>
                <w:sz w:val="20"/>
                <w:szCs w:val="20"/>
              </w:rPr>
              <w:t xml:space="preserve">        </w:t>
            </w:r>
            <w:r w:rsidR="000B4812">
              <w:rPr>
                <w:sz w:val="20"/>
                <w:szCs w:val="20"/>
              </w:rPr>
              <w:t xml:space="preserve">    </w:t>
            </w:r>
            <w:r w:rsidR="00620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  <w:tr w:rsidR="00165D7C" w14:paraId="3766F168" w14:textId="77777777" w:rsidTr="0062038C">
        <w:tc>
          <w:tcPr>
            <w:tcW w:w="4614" w:type="dxa"/>
          </w:tcPr>
          <w:p w14:paraId="7BA18819" w14:textId="5D4E9583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821009 Splátka istiny z dlhodobého </w:t>
            </w:r>
            <w:proofErr w:type="spellStart"/>
            <w:r>
              <w:rPr>
                <w:sz w:val="20"/>
                <w:szCs w:val="20"/>
              </w:rPr>
              <w:t>dodáv</w:t>
            </w:r>
            <w:proofErr w:type="spellEnd"/>
            <w:r>
              <w:rPr>
                <w:sz w:val="20"/>
                <w:szCs w:val="20"/>
              </w:rPr>
              <w:t>. úveru</w:t>
            </w:r>
          </w:p>
        </w:tc>
        <w:tc>
          <w:tcPr>
            <w:tcW w:w="4598" w:type="dxa"/>
          </w:tcPr>
          <w:p w14:paraId="7EEF24E2" w14:textId="0ECD18A2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6203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62038C">
              <w:rPr>
                <w:sz w:val="20"/>
                <w:szCs w:val="20"/>
              </w:rPr>
              <w:t xml:space="preserve">   </w:t>
            </w:r>
            <w:r w:rsidR="000B481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0</w:t>
            </w:r>
          </w:p>
        </w:tc>
      </w:tr>
      <w:tr w:rsidR="00165D7C" w14:paraId="7D798E94" w14:textId="77777777" w:rsidTr="0062038C">
        <w:tc>
          <w:tcPr>
            <w:tcW w:w="4614" w:type="dxa"/>
          </w:tcPr>
          <w:p w14:paraId="0347EDA3" w14:textId="77777777" w:rsidR="00165D7C" w:rsidRDefault="00165D7C" w:rsidP="009B4B35">
            <w:pPr>
              <w:jc w:val="both"/>
            </w:pPr>
          </w:p>
        </w:tc>
        <w:tc>
          <w:tcPr>
            <w:tcW w:w="4598" w:type="dxa"/>
          </w:tcPr>
          <w:p w14:paraId="79744B4C" w14:textId="77777777" w:rsidR="00165D7C" w:rsidRDefault="00165D7C" w:rsidP="009B4B35">
            <w:pPr>
              <w:jc w:val="both"/>
            </w:pPr>
          </w:p>
        </w:tc>
      </w:tr>
      <w:tr w:rsidR="00165D7C" w14:paraId="06272F39" w14:textId="77777777" w:rsidTr="0062038C">
        <w:tc>
          <w:tcPr>
            <w:tcW w:w="4614" w:type="dxa"/>
          </w:tcPr>
          <w:p w14:paraId="3B5FD128" w14:textId="48D8AA62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651002 splátka úrokov z bankového úveru</w:t>
            </w:r>
          </w:p>
        </w:tc>
        <w:tc>
          <w:tcPr>
            <w:tcW w:w="4598" w:type="dxa"/>
          </w:tcPr>
          <w:p w14:paraId="65E7BC14" w14:textId="77F423CC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165D7C" w14:paraId="206D5881" w14:textId="77777777" w:rsidTr="0062038C">
        <w:tc>
          <w:tcPr>
            <w:tcW w:w="4614" w:type="dxa"/>
          </w:tcPr>
          <w:p w14:paraId="284B5D06" w14:textId="6857AC0A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 w:rsidRPr="008D4655">
              <w:rPr>
                <w:sz w:val="20"/>
                <w:szCs w:val="20"/>
              </w:rPr>
              <w:t>651003 splátka úrokov z úveru ŠFRB</w:t>
            </w:r>
          </w:p>
        </w:tc>
        <w:tc>
          <w:tcPr>
            <w:tcW w:w="4598" w:type="dxa"/>
          </w:tcPr>
          <w:p w14:paraId="6E3C754F" w14:textId="3D29E0B1" w:rsidR="00165D7C" w:rsidRPr="008D4655" w:rsidRDefault="008D4655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     </w:t>
            </w:r>
            <w:r w:rsidRPr="008D4655">
              <w:rPr>
                <w:sz w:val="20"/>
                <w:szCs w:val="20"/>
              </w:rPr>
              <w:t>0</w:t>
            </w:r>
          </w:p>
        </w:tc>
      </w:tr>
      <w:tr w:rsidR="00165D7C" w14:paraId="350A56A0" w14:textId="77777777" w:rsidTr="0062038C">
        <w:tc>
          <w:tcPr>
            <w:tcW w:w="4614" w:type="dxa"/>
          </w:tcPr>
          <w:p w14:paraId="1DE909A2" w14:textId="58E5CEB6" w:rsidR="00165D7C" w:rsidRPr="008D4655" w:rsidRDefault="0062038C" w:rsidP="009B4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 splátka úrokov z dodávateľských úverov</w:t>
            </w:r>
          </w:p>
        </w:tc>
        <w:tc>
          <w:tcPr>
            <w:tcW w:w="4598" w:type="dxa"/>
          </w:tcPr>
          <w:p w14:paraId="10234B3F" w14:textId="6BE03F68" w:rsidR="00165D7C" w:rsidRPr="0062038C" w:rsidRDefault="0062038C" w:rsidP="009B4B35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     </w:t>
            </w:r>
            <w:r>
              <w:rPr>
                <w:sz w:val="20"/>
                <w:szCs w:val="20"/>
              </w:rPr>
              <w:t>0</w:t>
            </w:r>
          </w:p>
        </w:tc>
      </w:tr>
      <w:tr w:rsidR="00165D7C" w14:paraId="0DFB91F3" w14:textId="77777777" w:rsidTr="0062038C">
        <w:tc>
          <w:tcPr>
            <w:tcW w:w="4614" w:type="dxa"/>
          </w:tcPr>
          <w:p w14:paraId="68AA0E71" w14:textId="77777777" w:rsidR="00165D7C" w:rsidRDefault="00165D7C" w:rsidP="009B4B35">
            <w:pPr>
              <w:jc w:val="both"/>
            </w:pPr>
          </w:p>
        </w:tc>
        <w:tc>
          <w:tcPr>
            <w:tcW w:w="4598" w:type="dxa"/>
          </w:tcPr>
          <w:p w14:paraId="5EF8E87B" w14:textId="77777777" w:rsidR="00165D7C" w:rsidRDefault="00165D7C" w:rsidP="009B4B35">
            <w:pPr>
              <w:jc w:val="both"/>
            </w:pPr>
          </w:p>
        </w:tc>
      </w:tr>
      <w:tr w:rsidR="00165D7C" w14:paraId="5FBFAA1A" w14:textId="77777777" w:rsidTr="0062038C">
        <w:tc>
          <w:tcPr>
            <w:tcW w:w="4614" w:type="dxa"/>
          </w:tcPr>
          <w:p w14:paraId="18EFE100" w14:textId="04D9A96F" w:rsidR="00165D7C" w:rsidRPr="0062038C" w:rsidRDefault="0062038C" w:rsidP="009B4B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suma ročných splátok</w:t>
            </w:r>
          </w:p>
        </w:tc>
        <w:tc>
          <w:tcPr>
            <w:tcW w:w="4598" w:type="dxa"/>
          </w:tcPr>
          <w:p w14:paraId="45977DBE" w14:textId="09057AC2" w:rsidR="00165D7C" w:rsidRDefault="0062038C" w:rsidP="009B4B35">
            <w:pPr>
              <w:jc w:val="both"/>
            </w:pPr>
            <w:r>
              <w:t xml:space="preserve">                             </w:t>
            </w:r>
            <w:r w:rsidR="000B4812">
              <w:t xml:space="preserve"> </w:t>
            </w:r>
            <w:r>
              <w:t xml:space="preserve"> 0</w:t>
            </w:r>
          </w:p>
        </w:tc>
      </w:tr>
    </w:tbl>
    <w:p w14:paraId="4DD4C2F0" w14:textId="77777777" w:rsidR="0042094F" w:rsidRDefault="0042094F" w:rsidP="009B4B35">
      <w:pPr>
        <w:ind w:left="360"/>
        <w:jc w:val="both"/>
      </w:pPr>
    </w:p>
    <w:p w14:paraId="3E85BE6F" w14:textId="1BCAEB0D" w:rsidR="0062038C" w:rsidRDefault="0062038C" w:rsidP="009B4B35">
      <w:pPr>
        <w:ind w:left="360"/>
        <w:jc w:val="both"/>
      </w:pPr>
      <w:r>
        <w:t xml:space="preserve">Zákonná podmienka podľa § 17 </w:t>
      </w:r>
      <w:proofErr w:type="spellStart"/>
      <w:r>
        <w:t>odst</w:t>
      </w:r>
      <w:proofErr w:type="spellEnd"/>
      <w:r>
        <w:t xml:space="preserve">. 6 písm. b) zákona 583/2004 </w:t>
      </w:r>
      <w:proofErr w:type="spellStart"/>
      <w:r>
        <w:t>Z.z</w:t>
      </w:r>
      <w:proofErr w:type="spellEnd"/>
      <w:r>
        <w:t xml:space="preserve">. </w:t>
      </w:r>
      <w:r w:rsidRPr="0062038C">
        <w:rPr>
          <w:b/>
        </w:rPr>
        <w:t>bola splnená</w:t>
      </w:r>
      <w:r>
        <w:t>.</w:t>
      </w:r>
    </w:p>
    <w:p w14:paraId="247446C0" w14:textId="52A80725" w:rsidR="0062038C" w:rsidRDefault="0062038C" w:rsidP="009B4B35">
      <w:pPr>
        <w:ind w:left="360"/>
        <w:jc w:val="both"/>
      </w:pPr>
      <w:r>
        <w:t xml:space="preserve"> </w:t>
      </w:r>
    </w:p>
    <w:p w14:paraId="6938BCFF" w14:textId="21EF46EC" w:rsidR="00A51094" w:rsidRPr="00A51094" w:rsidRDefault="00BF7348" w:rsidP="00A5109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="004B7E86" w:rsidRPr="00390C60">
        <w:rPr>
          <w:b/>
          <w:color w:val="0000FF"/>
          <w:sz w:val="28"/>
          <w:szCs w:val="28"/>
        </w:rPr>
        <w:t xml:space="preserve">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A51094" w:rsidRPr="00A51094">
        <w:rPr>
          <w:b/>
          <w:color w:val="0000FF"/>
          <w:sz w:val="28"/>
          <w:szCs w:val="28"/>
        </w:rPr>
        <w:t>Z.z</w:t>
      </w:r>
      <w:proofErr w:type="spellEnd"/>
      <w:r w:rsidR="00A51094" w:rsidRPr="00A51094">
        <w:rPr>
          <w:b/>
          <w:color w:val="0000FF"/>
          <w:sz w:val="28"/>
          <w:szCs w:val="28"/>
        </w:rPr>
        <w:t>.</w:t>
      </w:r>
    </w:p>
    <w:p w14:paraId="40B77DE5" w14:textId="77777777" w:rsidR="009B4B35" w:rsidRDefault="009B4B35" w:rsidP="004B7E86"/>
    <w:p w14:paraId="5A658C50" w14:textId="09D29EE4" w:rsidR="00A51094" w:rsidRPr="00BC547D" w:rsidRDefault="00A51094" w:rsidP="00A51094">
      <w:pPr>
        <w:jc w:val="both"/>
      </w:pPr>
      <w:r w:rsidRPr="00BC547D">
        <w:t xml:space="preserve">Obec v roku </w:t>
      </w:r>
      <w:r w:rsidR="00B51D0B">
        <w:t>20</w:t>
      </w:r>
      <w:r w:rsidR="009060F3">
        <w:t>2</w:t>
      </w:r>
      <w:r w:rsidR="00E63791">
        <w:t>2</w:t>
      </w:r>
      <w:r w:rsidRPr="00BC547D">
        <w:t xml:space="preserve"> poskytla dotácie v súlade so VZN č. </w:t>
      </w:r>
      <w:r w:rsidR="007039E7">
        <w:t>4/2008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14:paraId="04C4B5E7" w14:textId="77777777"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747363" w14:paraId="0611FE38" w14:textId="77777777" w:rsidTr="005D4E0A">
        <w:tc>
          <w:tcPr>
            <w:tcW w:w="4678" w:type="dxa"/>
            <w:shd w:val="clear" w:color="auto" w:fill="D9D9D9"/>
          </w:tcPr>
          <w:p w14:paraId="0983146C" w14:textId="77777777"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14:paraId="04B31AE0" w14:textId="77777777"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14:paraId="661ABA38" w14:textId="77777777"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14:paraId="2A66F50D" w14:textId="77777777"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14:paraId="4AD3AD1E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14:paraId="35A536FC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14:paraId="1E3B2848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14:paraId="5E85179D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14:paraId="32E7CA7C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014FD8D5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14:paraId="6F3E186D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3C3BFE84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14:paraId="649FE924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14:paraId="65BFE617" w14:textId="77777777"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14:paraId="0DEADC4C" w14:textId="77777777"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14:paraId="0349FB75" w14:textId="77777777" w:rsidTr="005D4E0A">
        <w:tc>
          <w:tcPr>
            <w:tcW w:w="4678" w:type="dxa"/>
          </w:tcPr>
          <w:p w14:paraId="7B525D11" w14:textId="77777777" w:rsidR="00B10812" w:rsidRPr="00146B21" w:rsidRDefault="003F33A0" w:rsidP="00B10812">
            <w:r>
              <w:t>Obecný futbalový klub</w:t>
            </w:r>
            <w:r w:rsidR="005370DE">
              <w:t>- bežné výdavky</w:t>
            </w:r>
          </w:p>
        </w:tc>
        <w:tc>
          <w:tcPr>
            <w:tcW w:w="1985" w:type="dxa"/>
          </w:tcPr>
          <w:p w14:paraId="21C95442" w14:textId="7CFA41A5" w:rsidR="00A51094" w:rsidRPr="00146B21" w:rsidRDefault="003B2B35" w:rsidP="00657988">
            <w:pPr>
              <w:jc w:val="center"/>
            </w:pPr>
            <w:r>
              <w:t xml:space="preserve">14 055,16 </w:t>
            </w:r>
            <w:r w:rsidR="00967244">
              <w:t>E</w:t>
            </w:r>
            <w:r w:rsidR="005370DE">
              <w:t>UR</w:t>
            </w:r>
          </w:p>
        </w:tc>
        <w:tc>
          <w:tcPr>
            <w:tcW w:w="1701" w:type="dxa"/>
          </w:tcPr>
          <w:p w14:paraId="43B21DDA" w14:textId="38404FDF" w:rsidR="00A51094" w:rsidRPr="00146B21" w:rsidRDefault="003B2B35" w:rsidP="003B2B35">
            <w:r>
              <w:t>14055,16 EUR</w:t>
            </w:r>
          </w:p>
        </w:tc>
        <w:tc>
          <w:tcPr>
            <w:tcW w:w="1275" w:type="dxa"/>
          </w:tcPr>
          <w:p w14:paraId="232FFEAD" w14:textId="77777777" w:rsidR="00A51094" w:rsidRPr="00146B21" w:rsidRDefault="00007AAA" w:rsidP="007731AE">
            <w:pPr>
              <w:jc w:val="center"/>
            </w:pPr>
            <w:r>
              <w:t xml:space="preserve">     0,00</w:t>
            </w:r>
          </w:p>
        </w:tc>
      </w:tr>
      <w:tr w:rsidR="004643DC" w:rsidRPr="00747363" w14:paraId="4C6BD3E5" w14:textId="77777777" w:rsidTr="005D4E0A">
        <w:tc>
          <w:tcPr>
            <w:tcW w:w="4678" w:type="dxa"/>
          </w:tcPr>
          <w:p w14:paraId="48406B5B" w14:textId="77777777" w:rsidR="004643DC" w:rsidRDefault="004643DC" w:rsidP="00B10812"/>
        </w:tc>
        <w:tc>
          <w:tcPr>
            <w:tcW w:w="1985" w:type="dxa"/>
          </w:tcPr>
          <w:p w14:paraId="6A635035" w14:textId="77777777" w:rsidR="004643DC" w:rsidRDefault="004643DC" w:rsidP="00657988">
            <w:pPr>
              <w:jc w:val="center"/>
            </w:pPr>
          </w:p>
        </w:tc>
        <w:tc>
          <w:tcPr>
            <w:tcW w:w="1701" w:type="dxa"/>
          </w:tcPr>
          <w:p w14:paraId="7F090367" w14:textId="77777777" w:rsidR="004643DC" w:rsidRPr="00146B21" w:rsidRDefault="004643DC" w:rsidP="00657988">
            <w:pPr>
              <w:jc w:val="center"/>
            </w:pPr>
          </w:p>
        </w:tc>
        <w:tc>
          <w:tcPr>
            <w:tcW w:w="1275" w:type="dxa"/>
          </w:tcPr>
          <w:p w14:paraId="17D473D1" w14:textId="77777777" w:rsidR="004643DC" w:rsidRDefault="004643DC" w:rsidP="007731AE">
            <w:pPr>
              <w:jc w:val="center"/>
            </w:pPr>
          </w:p>
        </w:tc>
      </w:tr>
      <w:tr w:rsidR="00A51094" w:rsidRPr="00747363" w14:paraId="2437F702" w14:textId="77777777" w:rsidTr="005D4E0A">
        <w:tc>
          <w:tcPr>
            <w:tcW w:w="4678" w:type="dxa"/>
          </w:tcPr>
          <w:p w14:paraId="5FACD028" w14:textId="77777777" w:rsidR="00A51094" w:rsidRPr="005370DE" w:rsidRDefault="005370DE" w:rsidP="007731AE">
            <w:r>
              <w:t xml:space="preserve">FS </w:t>
            </w:r>
            <w:proofErr w:type="spellStart"/>
            <w:r>
              <w:t>Vikartovčan</w:t>
            </w:r>
            <w:proofErr w:type="spellEnd"/>
            <w:r>
              <w:t xml:space="preserve"> – bežné výdavky</w:t>
            </w:r>
          </w:p>
        </w:tc>
        <w:tc>
          <w:tcPr>
            <w:tcW w:w="1985" w:type="dxa"/>
          </w:tcPr>
          <w:p w14:paraId="03BA71D1" w14:textId="4640B6D6" w:rsidR="00A51094" w:rsidRPr="005370DE" w:rsidRDefault="007D1CB4" w:rsidP="003B2B35">
            <w:r>
              <w:t xml:space="preserve"> </w:t>
            </w:r>
            <w:r w:rsidR="003B2B35">
              <w:t xml:space="preserve"> </w:t>
            </w:r>
            <w:r>
              <w:t xml:space="preserve">  </w:t>
            </w:r>
            <w:r w:rsidR="003B2B35">
              <w:t>6 373,34</w:t>
            </w:r>
            <w:r w:rsidR="00BE4748">
              <w:rPr>
                <w:b/>
              </w:rPr>
              <w:t xml:space="preserve"> </w:t>
            </w:r>
            <w:r w:rsidR="005370DE">
              <w:rPr>
                <w:b/>
              </w:rPr>
              <w:t xml:space="preserve"> </w:t>
            </w:r>
            <w:r w:rsidR="005370DE">
              <w:t xml:space="preserve"> EUR</w:t>
            </w:r>
          </w:p>
        </w:tc>
        <w:tc>
          <w:tcPr>
            <w:tcW w:w="1701" w:type="dxa"/>
          </w:tcPr>
          <w:p w14:paraId="22AD05E4" w14:textId="3B427A7D" w:rsidR="00A51094" w:rsidRPr="00ED4309" w:rsidRDefault="00ED4309" w:rsidP="003B2B35">
            <w:r>
              <w:rPr>
                <w:b/>
              </w:rPr>
              <w:t xml:space="preserve"> </w:t>
            </w:r>
            <w:r w:rsidR="003B2B35" w:rsidRPr="003B2B35">
              <w:t>6 373,34</w:t>
            </w:r>
            <w:r w:rsidR="00967244">
              <w:rPr>
                <w:b/>
              </w:rPr>
              <w:t xml:space="preserve"> </w:t>
            </w:r>
            <w:r>
              <w:t>EUR</w:t>
            </w:r>
          </w:p>
        </w:tc>
        <w:tc>
          <w:tcPr>
            <w:tcW w:w="1275" w:type="dxa"/>
          </w:tcPr>
          <w:p w14:paraId="62C7C0AF" w14:textId="77777777" w:rsidR="00A51094" w:rsidRPr="00657988" w:rsidRDefault="005370DE" w:rsidP="00657988">
            <w:r>
              <w:rPr>
                <w:b/>
              </w:rPr>
              <w:t xml:space="preserve"> </w:t>
            </w:r>
            <w:r w:rsidR="00657988">
              <w:rPr>
                <w:b/>
              </w:rPr>
              <w:t xml:space="preserve">   </w:t>
            </w:r>
            <w:r w:rsidR="00007AAA">
              <w:rPr>
                <w:b/>
              </w:rPr>
              <w:t xml:space="preserve">    </w:t>
            </w:r>
            <w:r w:rsidR="00007AAA">
              <w:t>0,00</w:t>
            </w:r>
            <w:r w:rsidR="00657988">
              <w:t xml:space="preserve"> </w:t>
            </w:r>
          </w:p>
        </w:tc>
      </w:tr>
      <w:tr w:rsidR="00BE4748" w:rsidRPr="00747363" w14:paraId="5616AAD8" w14:textId="77777777" w:rsidTr="005D4E0A">
        <w:tc>
          <w:tcPr>
            <w:tcW w:w="4678" w:type="dxa"/>
          </w:tcPr>
          <w:p w14:paraId="120BBDC1" w14:textId="77777777" w:rsidR="00BE4748" w:rsidRDefault="00BE4748" w:rsidP="007731AE">
            <w:r>
              <w:t>Hasiči</w:t>
            </w:r>
          </w:p>
        </w:tc>
        <w:tc>
          <w:tcPr>
            <w:tcW w:w="1985" w:type="dxa"/>
          </w:tcPr>
          <w:p w14:paraId="677B472A" w14:textId="3BB30A2E" w:rsidR="00BE4748" w:rsidRPr="00BE4748" w:rsidRDefault="00BE4748" w:rsidP="003B2B35">
            <w:pPr>
              <w:rPr>
                <w:bCs/>
              </w:rPr>
            </w:pPr>
            <w:r w:rsidRPr="00BE4748">
              <w:rPr>
                <w:bCs/>
              </w:rPr>
              <w:t xml:space="preserve">  </w:t>
            </w:r>
            <w:r w:rsidR="003B2B35">
              <w:rPr>
                <w:bCs/>
              </w:rPr>
              <w:t xml:space="preserve">  7 421,15</w:t>
            </w:r>
            <w:r w:rsidRPr="00BE4748">
              <w:rPr>
                <w:bCs/>
              </w:rPr>
              <w:t xml:space="preserve">  EUR</w:t>
            </w:r>
          </w:p>
        </w:tc>
        <w:tc>
          <w:tcPr>
            <w:tcW w:w="1701" w:type="dxa"/>
          </w:tcPr>
          <w:p w14:paraId="7F65FCFB" w14:textId="462354F5" w:rsidR="00BE4748" w:rsidRPr="00BE4748" w:rsidRDefault="006D75DC" w:rsidP="003B2B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B2B35">
              <w:rPr>
                <w:bCs/>
              </w:rPr>
              <w:t>7 421,15</w:t>
            </w:r>
            <w:r w:rsidR="00967244">
              <w:rPr>
                <w:bCs/>
              </w:rPr>
              <w:t xml:space="preserve"> E</w:t>
            </w:r>
            <w:r w:rsidR="00E54693">
              <w:rPr>
                <w:bCs/>
              </w:rPr>
              <w:t>UR</w:t>
            </w:r>
          </w:p>
        </w:tc>
        <w:tc>
          <w:tcPr>
            <w:tcW w:w="1275" w:type="dxa"/>
          </w:tcPr>
          <w:p w14:paraId="06A72A83" w14:textId="77777777" w:rsidR="00BE4748" w:rsidRPr="00BE4748" w:rsidRDefault="00BE4748" w:rsidP="00657988">
            <w:pPr>
              <w:rPr>
                <w:bCs/>
              </w:rPr>
            </w:pPr>
            <w:r>
              <w:rPr>
                <w:b/>
              </w:rPr>
              <w:t xml:space="preserve">        </w:t>
            </w:r>
            <w:r w:rsidRPr="00BE4748">
              <w:rPr>
                <w:bCs/>
              </w:rPr>
              <w:t>0,00</w:t>
            </w:r>
          </w:p>
        </w:tc>
      </w:tr>
      <w:tr w:rsidR="00007AAA" w:rsidRPr="00007AAA" w14:paraId="08715AB6" w14:textId="77777777" w:rsidTr="005D4E0A">
        <w:tc>
          <w:tcPr>
            <w:tcW w:w="4678" w:type="dxa"/>
          </w:tcPr>
          <w:p w14:paraId="0D52BCA1" w14:textId="77777777" w:rsidR="00007AAA" w:rsidRPr="00007AAA" w:rsidRDefault="00007AAA" w:rsidP="007731AE">
            <w:r w:rsidRPr="00007AAA">
              <w:t>Príspevok</w:t>
            </w:r>
            <w:r>
              <w:t xml:space="preserve"> OZ pre Šuň</w:t>
            </w:r>
            <w:r w:rsidR="002771A8">
              <w:t>a</w:t>
            </w:r>
            <w:r>
              <w:t>vu, Hŕbky</w:t>
            </w:r>
          </w:p>
        </w:tc>
        <w:tc>
          <w:tcPr>
            <w:tcW w:w="1985" w:type="dxa"/>
          </w:tcPr>
          <w:p w14:paraId="3A1B1CBE" w14:textId="5E9A69C4" w:rsidR="00007AAA" w:rsidRPr="00007AAA" w:rsidRDefault="00007AAA" w:rsidP="007D1CB4">
            <w:r w:rsidRPr="00007AAA">
              <w:t xml:space="preserve">  </w:t>
            </w:r>
            <w:r w:rsidR="004C71EE">
              <w:t xml:space="preserve">   </w:t>
            </w:r>
            <w:r w:rsidRPr="00007AAA">
              <w:t xml:space="preserve">  </w:t>
            </w:r>
            <w:r w:rsidR="00E54693">
              <w:t xml:space="preserve">  50,00</w:t>
            </w:r>
            <w:r w:rsidR="003B2B35">
              <w:t xml:space="preserve"> </w:t>
            </w:r>
            <w:r w:rsidR="00E54693">
              <w:t xml:space="preserve"> </w:t>
            </w:r>
            <w:r w:rsidRPr="00007AAA">
              <w:t>EUR</w:t>
            </w:r>
          </w:p>
        </w:tc>
        <w:tc>
          <w:tcPr>
            <w:tcW w:w="1701" w:type="dxa"/>
          </w:tcPr>
          <w:p w14:paraId="3D2A7DF7" w14:textId="05788186" w:rsidR="00007AAA" w:rsidRPr="00007AAA" w:rsidRDefault="00DB59AE" w:rsidP="009060F3">
            <w:r>
              <w:t xml:space="preserve"> </w:t>
            </w:r>
            <w:r w:rsidR="00E54693">
              <w:t xml:space="preserve">     50,00</w:t>
            </w:r>
            <w:r>
              <w:t xml:space="preserve"> </w:t>
            </w:r>
            <w:r w:rsidR="00ED4309">
              <w:t xml:space="preserve">EUR     </w:t>
            </w:r>
            <w:r w:rsidR="00007AAA" w:rsidRPr="00007AAA">
              <w:t xml:space="preserve">  </w:t>
            </w:r>
          </w:p>
        </w:tc>
        <w:tc>
          <w:tcPr>
            <w:tcW w:w="1275" w:type="dxa"/>
          </w:tcPr>
          <w:p w14:paraId="222F3783" w14:textId="77777777" w:rsidR="00007AAA" w:rsidRPr="00007AAA" w:rsidRDefault="00007AAA" w:rsidP="007731AE">
            <w:r w:rsidRPr="00007AAA">
              <w:t xml:space="preserve">        0,00</w:t>
            </w:r>
          </w:p>
        </w:tc>
      </w:tr>
      <w:tr w:rsidR="00967244" w:rsidRPr="00007AAA" w14:paraId="0D052CD6" w14:textId="77777777" w:rsidTr="005D4E0A">
        <w:tc>
          <w:tcPr>
            <w:tcW w:w="4678" w:type="dxa"/>
          </w:tcPr>
          <w:p w14:paraId="157E2C38" w14:textId="63520B5B" w:rsidR="00967244" w:rsidRPr="00007AAA" w:rsidRDefault="00967244" w:rsidP="007731AE">
            <w:r>
              <w:t>Príspevok nadačný fond PS</w:t>
            </w:r>
            <w:r w:rsidR="007D1CB4">
              <w:t>K</w:t>
            </w:r>
          </w:p>
        </w:tc>
        <w:tc>
          <w:tcPr>
            <w:tcW w:w="1985" w:type="dxa"/>
          </w:tcPr>
          <w:p w14:paraId="24732C1A" w14:textId="3166A4D7" w:rsidR="00967244" w:rsidRPr="00007AAA" w:rsidRDefault="00967244" w:rsidP="00E54693">
            <w:r>
              <w:t xml:space="preserve">  </w:t>
            </w:r>
            <w:r w:rsidR="004C71EE">
              <w:t xml:space="preserve">    </w:t>
            </w:r>
            <w:r>
              <w:t xml:space="preserve">  188,70 EUR</w:t>
            </w:r>
          </w:p>
        </w:tc>
        <w:tc>
          <w:tcPr>
            <w:tcW w:w="1701" w:type="dxa"/>
          </w:tcPr>
          <w:p w14:paraId="716F9E0F" w14:textId="7E60CDC4" w:rsidR="00967244" w:rsidRDefault="00967244" w:rsidP="00967244">
            <w:r>
              <w:t xml:space="preserve">    188,70 EUR</w:t>
            </w:r>
          </w:p>
        </w:tc>
        <w:tc>
          <w:tcPr>
            <w:tcW w:w="1275" w:type="dxa"/>
          </w:tcPr>
          <w:p w14:paraId="620FA3A0" w14:textId="3F223B48" w:rsidR="00967244" w:rsidRPr="00007AAA" w:rsidRDefault="00967244" w:rsidP="007D1CB4">
            <w:r>
              <w:t xml:space="preserve">        0,00</w:t>
            </w:r>
          </w:p>
        </w:tc>
      </w:tr>
    </w:tbl>
    <w:p w14:paraId="7FB19B7B" w14:textId="77777777" w:rsidR="00A51094" w:rsidRPr="00007AAA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5BA6B3B2" w14:textId="3E29EFCE" w:rsidR="00A51094" w:rsidRDefault="00A51094" w:rsidP="00A51094">
      <w:pPr>
        <w:jc w:val="both"/>
      </w:pPr>
      <w:r>
        <w:t>K 31.12.</w:t>
      </w:r>
      <w:r w:rsidR="005D5C70">
        <w:t>202</w:t>
      </w:r>
      <w:r w:rsidR="00E63791">
        <w:t>2</w:t>
      </w:r>
      <w:r>
        <w:t xml:space="preserve"> boli vyúčtované všetky dotácie, ktoré boli poskytnuté v súlade so VZN č. </w:t>
      </w:r>
      <w:r w:rsidR="001E36A4">
        <w:t>4/2008</w:t>
      </w:r>
      <w:r>
        <w:t xml:space="preserve"> o dotáciách.</w:t>
      </w:r>
    </w:p>
    <w:p w14:paraId="254890CD" w14:textId="77777777" w:rsidR="00A51094" w:rsidRDefault="00A51094" w:rsidP="00A51094">
      <w:pPr>
        <w:ind w:left="360"/>
        <w:jc w:val="both"/>
      </w:pPr>
    </w:p>
    <w:p w14:paraId="04142186" w14:textId="77777777" w:rsidR="00CF4F76" w:rsidRDefault="00CF4F76" w:rsidP="00A51094">
      <w:pPr>
        <w:ind w:left="360"/>
        <w:jc w:val="both"/>
      </w:pPr>
    </w:p>
    <w:p w14:paraId="6BE7D9D8" w14:textId="0500076A" w:rsidR="00830B8E" w:rsidRDefault="00C34F01" w:rsidP="00C34F01">
      <w:pPr>
        <w:jc w:val="both"/>
      </w:pPr>
      <w:r>
        <w:t>Účtovný výsledok hospodárenia obce z hlavnej činnosti je</w:t>
      </w:r>
      <w:r w:rsidR="003B2B35">
        <w:t xml:space="preserve">   </w:t>
      </w:r>
      <w:r w:rsidR="00FE75A5">
        <w:t xml:space="preserve"> </w:t>
      </w:r>
      <w:r w:rsidR="005943CD">
        <w:t>– 13 710,79</w:t>
      </w:r>
      <w:r>
        <w:t xml:space="preserve"> €</w:t>
      </w:r>
    </w:p>
    <w:p w14:paraId="4921EC7A" w14:textId="77777777" w:rsidR="00F33278" w:rsidRDefault="00F33278" w:rsidP="00A51094">
      <w:pPr>
        <w:ind w:left="360"/>
        <w:jc w:val="both"/>
      </w:pPr>
    </w:p>
    <w:p w14:paraId="3B32BABF" w14:textId="77777777" w:rsidR="0049709D" w:rsidRDefault="0049709D" w:rsidP="00A51094">
      <w:pPr>
        <w:ind w:left="360"/>
        <w:jc w:val="both"/>
      </w:pPr>
    </w:p>
    <w:p w14:paraId="24330F0D" w14:textId="77777777" w:rsidR="0049709D" w:rsidRDefault="0049709D" w:rsidP="00A51094">
      <w:pPr>
        <w:ind w:left="360"/>
        <w:jc w:val="both"/>
      </w:pPr>
    </w:p>
    <w:p w14:paraId="55D51B25" w14:textId="77777777" w:rsidR="0049709D" w:rsidRDefault="0049709D" w:rsidP="00A51094">
      <w:pPr>
        <w:ind w:left="360"/>
        <w:jc w:val="both"/>
      </w:pPr>
    </w:p>
    <w:p w14:paraId="6B7F47D6" w14:textId="77777777" w:rsidR="0049709D" w:rsidRDefault="0049709D" w:rsidP="00A51094">
      <w:pPr>
        <w:ind w:left="360"/>
        <w:jc w:val="both"/>
      </w:pPr>
    </w:p>
    <w:p w14:paraId="4F90A653" w14:textId="199C82FF" w:rsidR="004B7E86" w:rsidRPr="00390C60" w:rsidRDefault="00BF7348" w:rsidP="004B7E8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4B7E86" w:rsidRPr="00390C60">
        <w:rPr>
          <w:b/>
          <w:color w:val="0000FF"/>
          <w:sz w:val="28"/>
          <w:szCs w:val="28"/>
        </w:rPr>
        <w:t xml:space="preserve">. Podnikateľská činnosť  </w:t>
      </w:r>
    </w:p>
    <w:p w14:paraId="7B49A3D4" w14:textId="77777777" w:rsidR="009B4B35" w:rsidRDefault="009B4B35" w:rsidP="004B7E86">
      <w:pPr>
        <w:rPr>
          <w:b/>
          <w:color w:val="6600FF"/>
          <w:sz w:val="28"/>
          <w:szCs w:val="28"/>
        </w:rPr>
      </w:pPr>
    </w:p>
    <w:p w14:paraId="531EE883" w14:textId="77777777" w:rsidR="009B4B35" w:rsidRDefault="009B4B35" w:rsidP="00390C60">
      <w:pPr>
        <w:jc w:val="both"/>
      </w:pPr>
      <w:r>
        <w:t xml:space="preserve">Obec podniká na základe živnostenského oprávnenia </w:t>
      </w:r>
      <w:r w:rsidR="00D82EE9">
        <w:t>č. OŽP-01/2009/01772-2 č. živnostenského registra 740-24209 zo dňa 6.2.2009.</w:t>
      </w:r>
      <w:r>
        <w:t xml:space="preserve"> </w:t>
      </w:r>
      <w:r w:rsidR="00294426">
        <w:t xml:space="preserve">Predmetom podnikania je: </w:t>
      </w:r>
      <w:r w:rsidR="0008369E">
        <w:t>pohostinská činnosť</w:t>
      </w:r>
      <w:r w:rsidR="00D82EE9">
        <w:t xml:space="preserve"> a výroba hotových jedál pre výdajne.</w:t>
      </w:r>
    </w:p>
    <w:p w14:paraId="63CAC407" w14:textId="77777777" w:rsidR="00294426" w:rsidRDefault="00294426" w:rsidP="000170FA">
      <w:pPr>
        <w:ind w:left="567"/>
        <w:jc w:val="both"/>
      </w:pPr>
    </w:p>
    <w:p w14:paraId="74CF2398" w14:textId="77777777" w:rsidR="00294426" w:rsidRDefault="00294426" w:rsidP="000170FA">
      <w:pPr>
        <w:ind w:left="567"/>
        <w:jc w:val="both"/>
      </w:pPr>
    </w:p>
    <w:p w14:paraId="4995835E" w14:textId="77777777" w:rsidR="00294426" w:rsidRDefault="00294426" w:rsidP="000170FA">
      <w:pPr>
        <w:ind w:left="567"/>
        <w:jc w:val="both"/>
      </w:pPr>
    </w:p>
    <w:p w14:paraId="07DD7E73" w14:textId="77777777" w:rsidR="00294426" w:rsidRDefault="00294426" w:rsidP="004B7E86"/>
    <w:p w14:paraId="5748B853" w14:textId="4446DC97" w:rsidR="009B4B35" w:rsidRDefault="009B4B35" w:rsidP="009B4B35">
      <w:pPr>
        <w:tabs>
          <w:tab w:val="right" w:pos="2520"/>
          <w:tab w:val="right" w:pos="9360"/>
        </w:tabs>
        <w:jc w:val="both"/>
      </w:pPr>
      <w:r>
        <w:t xml:space="preserve">V roku </w:t>
      </w:r>
      <w:r w:rsidR="00B51D0B">
        <w:t>20</w:t>
      </w:r>
      <w:r w:rsidR="00AF570C">
        <w:t>2</w:t>
      </w:r>
      <w:r w:rsidR="00A31224">
        <w:t>2</w:t>
      </w:r>
      <w:r>
        <w:t xml:space="preserve"> dosiahla</w:t>
      </w:r>
      <w:r w:rsidR="00390C60">
        <w:t xml:space="preserve"> v</w:t>
      </w:r>
      <w:r w:rsidR="00455B3D">
        <w:t> </w:t>
      </w:r>
      <w:r w:rsidR="00390C60">
        <w:t>podnikateľsk</w:t>
      </w:r>
      <w:r w:rsidR="00455B3D">
        <w:t>á činnosť</w:t>
      </w:r>
      <w:r>
        <w:t xml:space="preserve">: </w:t>
      </w:r>
    </w:p>
    <w:p w14:paraId="1BD42AFC" w14:textId="0E846AE5" w:rsidR="009B4B35" w:rsidRDefault="009B4B35" w:rsidP="009B4B35">
      <w:pPr>
        <w:ind w:left="360"/>
        <w:jc w:val="both"/>
      </w:pPr>
      <w:r>
        <w:t>Celkové náklady</w:t>
      </w:r>
      <w:r>
        <w:tab/>
      </w:r>
      <w:r>
        <w:tab/>
      </w:r>
      <w:r w:rsidR="00F75F51">
        <w:t xml:space="preserve">    </w:t>
      </w:r>
      <w:r w:rsidR="003B2B35">
        <w:t>54 233,93</w:t>
      </w:r>
      <w:r>
        <w:t xml:space="preserve"> </w:t>
      </w:r>
      <w:r w:rsidR="000B4812">
        <w:t xml:space="preserve"> </w:t>
      </w:r>
      <w:r w:rsidR="00256593">
        <w:t>EUR</w:t>
      </w:r>
    </w:p>
    <w:p w14:paraId="3581CF6D" w14:textId="7C42AC0E" w:rsidR="009B4B35" w:rsidRPr="009D1530" w:rsidRDefault="009B4B35" w:rsidP="009B4B35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</w:r>
      <w:r w:rsidR="00F75F51">
        <w:rPr>
          <w:u w:val="single"/>
        </w:rPr>
        <w:t xml:space="preserve">   </w:t>
      </w:r>
      <w:r w:rsidR="00FE75A5">
        <w:rPr>
          <w:u w:val="single"/>
        </w:rPr>
        <w:t xml:space="preserve"> </w:t>
      </w:r>
      <w:r w:rsidR="003B2B35">
        <w:rPr>
          <w:u w:val="single"/>
        </w:rPr>
        <w:t>56 653,11</w:t>
      </w:r>
      <w:r>
        <w:rPr>
          <w:u w:val="single"/>
        </w:rPr>
        <w:t xml:space="preserve">  </w:t>
      </w:r>
      <w:r w:rsidR="00256593">
        <w:rPr>
          <w:u w:val="single"/>
        </w:rPr>
        <w:t>EUR</w:t>
      </w:r>
    </w:p>
    <w:p w14:paraId="4FFF662F" w14:textId="471A2A3C" w:rsidR="009B4B35" w:rsidRDefault="009B4B35" w:rsidP="009B4B35">
      <w:pPr>
        <w:ind w:left="360"/>
        <w:jc w:val="both"/>
      </w:pPr>
      <w:r>
        <w:t>Hospodársky výsledok</w:t>
      </w:r>
      <w:r w:rsidR="003B2B35">
        <w:t>- zisk  2 419,18 EUR</w:t>
      </w:r>
    </w:p>
    <w:p w14:paraId="79A69DF0" w14:textId="15B6A4FC" w:rsidR="00806107" w:rsidRDefault="00806107" w:rsidP="009B4B35">
      <w:pPr>
        <w:ind w:left="360"/>
        <w:jc w:val="both"/>
      </w:pPr>
    </w:p>
    <w:p w14:paraId="13FFEDE5" w14:textId="77777777" w:rsidR="009B4B35" w:rsidRDefault="009B4B35" w:rsidP="009B4B35">
      <w:pPr>
        <w:tabs>
          <w:tab w:val="right" w:pos="2520"/>
          <w:tab w:val="right" w:pos="9360"/>
        </w:tabs>
        <w:jc w:val="both"/>
      </w:pPr>
    </w:p>
    <w:p w14:paraId="5C563558" w14:textId="29783E70" w:rsidR="009B4B35" w:rsidRPr="009B4B35" w:rsidRDefault="009B4B35" w:rsidP="009B4B35">
      <w:pPr>
        <w:tabs>
          <w:tab w:val="right" w:pos="2520"/>
          <w:tab w:val="right" w:pos="9360"/>
        </w:tabs>
        <w:jc w:val="both"/>
      </w:pPr>
      <w:r>
        <w:t>V</w:t>
      </w:r>
      <w:r w:rsidRPr="006F7746">
        <w:t xml:space="preserve">ýnosy a náklady na túto činnosť sa nerozpočtujú a sledujú sa na samostatnom </w:t>
      </w:r>
      <w:r w:rsidR="003B2B35">
        <w:t>mimorozpočtovom</w:t>
      </w:r>
      <w:r w:rsidRPr="006F7746">
        <w:t xml:space="preserve"> účte</w:t>
      </w:r>
      <w:r>
        <w:t>.</w:t>
      </w:r>
    </w:p>
    <w:p w14:paraId="724951EC" w14:textId="77777777" w:rsidR="004B7E86" w:rsidRDefault="004B7E86" w:rsidP="00A265B2">
      <w:pPr>
        <w:jc w:val="both"/>
      </w:pPr>
    </w:p>
    <w:p w14:paraId="01D8CC97" w14:textId="34A635FD" w:rsidR="00727D46" w:rsidRPr="00050030" w:rsidRDefault="004B7E86" w:rsidP="00727D4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 w:rsidR="00BF7348">
        <w:rPr>
          <w:b/>
          <w:color w:val="0000FF"/>
          <w:sz w:val="28"/>
          <w:szCs w:val="28"/>
        </w:rPr>
        <w:t>0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14:paraId="752D6816" w14:textId="77777777"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14:paraId="69FF0CC7" w14:textId="77777777"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14:paraId="789A17B7" w14:textId="77777777"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14:paraId="4A8CB720" w14:textId="77777777"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14:paraId="135A12FB" w14:textId="77777777"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14:paraId="0196DE2F" w14:textId="77777777"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14:paraId="13D670FE" w14:textId="77777777" w:rsidR="00727D46" w:rsidRPr="00826E23" w:rsidRDefault="00727D46" w:rsidP="00727D46">
      <w:pPr>
        <w:ind w:left="720"/>
      </w:pPr>
    </w:p>
    <w:p w14:paraId="24B9716E" w14:textId="77777777"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14:paraId="79414DEE" w14:textId="77777777" w:rsidR="00BF3842" w:rsidRDefault="00BF3842" w:rsidP="00727D46">
      <w:pPr>
        <w:ind w:left="360"/>
        <w:jc w:val="both"/>
      </w:pPr>
    </w:p>
    <w:p w14:paraId="59579829" w14:textId="77777777"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14:paraId="10754652" w14:textId="77777777" w:rsidR="00DC4396" w:rsidRPr="00DC4396" w:rsidRDefault="00DC4396" w:rsidP="00DC4396">
      <w:pPr>
        <w:ind w:left="426"/>
        <w:jc w:val="both"/>
      </w:pPr>
    </w:p>
    <w:p w14:paraId="7E178111" w14:textId="77777777"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 xml:space="preserve">Finančné usporiadanie voči zriadeným právnickým osobám, </w:t>
      </w:r>
      <w:proofErr w:type="spellStart"/>
      <w:r w:rsidRPr="00DC4396">
        <w:rPr>
          <w:color w:val="FF0000"/>
          <w:u w:val="single"/>
        </w:rPr>
        <w:t>t.j</w:t>
      </w:r>
      <w:proofErr w:type="spellEnd"/>
      <w:r w:rsidRPr="00DC4396">
        <w:rPr>
          <w:color w:val="FF0000"/>
          <w:u w:val="single"/>
        </w:rPr>
        <w:t>. rozpočtovým organizáciám:</w:t>
      </w:r>
    </w:p>
    <w:p w14:paraId="66BF5BBD" w14:textId="77777777" w:rsidR="000504C3" w:rsidRPr="008F2963" w:rsidRDefault="000504C3" w:rsidP="00B2682F">
      <w:pPr>
        <w:jc w:val="both"/>
        <w:rPr>
          <w:color w:val="FF0000"/>
          <w:u w:val="single"/>
        </w:rPr>
      </w:pPr>
    </w:p>
    <w:p w14:paraId="562F5785" w14:textId="77777777"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14:paraId="713D7ECD" w14:textId="77777777"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504C3" w14:paraId="33E4E1B7" w14:textId="77777777" w:rsidTr="00E57E37">
        <w:tc>
          <w:tcPr>
            <w:tcW w:w="2802" w:type="dxa"/>
            <w:shd w:val="clear" w:color="auto" w:fill="D9D9D9"/>
          </w:tcPr>
          <w:p w14:paraId="5F36777B" w14:textId="77777777"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14:paraId="47929102" w14:textId="77777777"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14:paraId="5CD1E612" w14:textId="77777777"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7B743367" w14:textId="77777777"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 w14:paraId="019CF318" w14:textId="77777777" w:rsidTr="00E57E37">
        <w:tc>
          <w:tcPr>
            <w:tcW w:w="2802" w:type="dxa"/>
          </w:tcPr>
          <w:p w14:paraId="6EB40783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0B912B39" w14:textId="77777777"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14:paraId="5B33DC48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6F96A74C" w14:textId="77777777" w:rsidR="000504C3" w:rsidRDefault="000504C3" w:rsidP="00747363">
            <w:pPr>
              <w:jc w:val="both"/>
            </w:pPr>
          </w:p>
        </w:tc>
      </w:tr>
      <w:tr w:rsidR="000504C3" w14:paraId="4D3342B7" w14:textId="77777777" w:rsidTr="00E57E37">
        <w:tc>
          <w:tcPr>
            <w:tcW w:w="2802" w:type="dxa"/>
          </w:tcPr>
          <w:p w14:paraId="7D268328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49829283" w14:textId="77777777"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14:paraId="313B9012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5512CC44" w14:textId="77777777" w:rsidR="000504C3" w:rsidRDefault="000504C3" w:rsidP="00747363">
            <w:pPr>
              <w:jc w:val="both"/>
            </w:pPr>
          </w:p>
        </w:tc>
      </w:tr>
      <w:tr w:rsidR="000504C3" w14:paraId="39B0FC96" w14:textId="77777777" w:rsidTr="00E57E37">
        <w:tc>
          <w:tcPr>
            <w:tcW w:w="2802" w:type="dxa"/>
          </w:tcPr>
          <w:p w14:paraId="4293438B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2692F5E7" w14:textId="77777777"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14:paraId="6EF0608D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16B505EC" w14:textId="77777777" w:rsidR="000504C3" w:rsidRDefault="000504C3" w:rsidP="00747363">
            <w:pPr>
              <w:jc w:val="both"/>
            </w:pPr>
          </w:p>
        </w:tc>
      </w:tr>
      <w:tr w:rsidR="000504C3" w14:paraId="2F8D0811" w14:textId="77777777" w:rsidTr="00E57E37">
        <w:tc>
          <w:tcPr>
            <w:tcW w:w="2802" w:type="dxa"/>
          </w:tcPr>
          <w:p w14:paraId="55D6D5C4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2DD3A0CA" w14:textId="77777777"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14:paraId="2ACC1E08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73A8D8AB" w14:textId="77777777" w:rsidR="000504C3" w:rsidRDefault="000504C3" w:rsidP="00747363">
            <w:pPr>
              <w:jc w:val="both"/>
            </w:pPr>
          </w:p>
        </w:tc>
      </w:tr>
    </w:tbl>
    <w:p w14:paraId="21D4EA83" w14:textId="77777777" w:rsid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</w:t>
      </w:r>
      <w:r w:rsidR="00977A52">
        <w:rPr>
          <w:b/>
        </w:rPr>
        <w:t xml:space="preserve">zo </w:t>
      </w:r>
      <w:r>
        <w:rPr>
          <w:b/>
        </w:rPr>
        <w:t>ŠR</w:t>
      </w:r>
    </w:p>
    <w:p w14:paraId="35CAD8C8" w14:textId="77777777" w:rsidR="00E63791" w:rsidRPr="000504C3" w:rsidRDefault="00E63791" w:rsidP="003B2B35">
      <w:pPr>
        <w:ind w:left="284"/>
        <w:jc w:val="both"/>
        <w:rPr>
          <w:b/>
        </w:rPr>
      </w:pPr>
    </w:p>
    <w:p w14:paraId="00356502" w14:textId="77777777" w:rsidR="000504C3" w:rsidRDefault="000504C3" w:rsidP="000504C3">
      <w:pPr>
        <w:ind w:left="360"/>
        <w:jc w:val="both"/>
      </w:pPr>
    </w:p>
    <w:p w14:paraId="0CF3BE14" w14:textId="77777777" w:rsidR="0049709D" w:rsidRDefault="0049709D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504C3" w14:paraId="0858136D" w14:textId="77777777" w:rsidTr="00E57E37">
        <w:tc>
          <w:tcPr>
            <w:tcW w:w="2802" w:type="dxa"/>
            <w:shd w:val="clear" w:color="auto" w:fill="D9D9D9"/>
          </w:tcPr>
          <w:p w14:paraId="1B70A0CC" w14:textId="77777777"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14:paraId="4AD565E3" w14:textId="77777777"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14:paraId="77B28B08" w14:textId="77777777"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178C9C62" w14:textId="77777777" w:rsidR="000504C3" w:rsidRDefault="000504C3" w:rsidP="00747363">
            <w:pPr>
              <w:jc w:val="center"/>
            </w:pPr>
            <w:r>
              <w:t xml:space="preserve">Rozdiel </w:t>
            </w:r>
            <w:r w:rsidR="003006CD">
              <w:t>-</w:t>
            </w:r>
            <w:r>
              <w:t xml:space="preserve"> vrátenie</w:t>
            </w:r>
          </w:p>
        </w:tc>
      </w:tr>
      <w:tr w:rsidR="000504C3" w14:paraId="7CB7C317" w14:textId="77777777" w:rsidTr="00E57E37">
        <w:tc>
          <w:tcPr>
            <w:tcW w:w="2802" w:type="dxa"/>
          </w:tcPr>
          <w:p w14:paraId="35EDFC70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05FA253D" w14:textId="77777777"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14:paraId="687352C0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2B3A756E" w14:textId="77777777" w:rsidR="000504C3" w:rsidRDefault="000504C3" w:rsidP="00747363">
            <w:pPr>
              <w:jc w:val="both"/>
            </w:pPr>
          </w:p>
        </w:tc>
      </w:tr>
      <w:tr w:rsidR="000504C3" w14:paraId="03E5B058" w14:textId="77777777" w:rsidTr="00E57E37">
        <w:tc>
          <w:tcPr>
            <w:tcW w:w="2802" w:type="dxa"/>
          </w:tcPr>
          <w:p w14:paraId="30C44A29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755DC3A9" w14:textId="77777777"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14:paraId="29281026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01004F0F" w14:textId="77777777" w:rsidR="000504C3" w:rsidRDefault="000504C3" w:rsidP="00747363">
            <w:pPr>
              <w:jc w:val="both"/>
            </w:pPr>
          </w:p>
        </w:tc>
      </w:tr>
      <w:tr w:rsidR="000504C3" w14:paraId="1FCE7FC1" w14:textId="77777777" w:rsidTr="00E57E37">
        <w:tc>
          <w:tcPr>
            <w:tcW w:w="2802" w:type="dxa"/>
          </w:tcPr>
          <w:p w14:paraId="1DAAD4CC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3DB25741" w14:textId="77777777"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14:paraId="7DCA3B8D" w14:textId="77777777"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14:paraId="525B9E23" w14:textId="77777777" w:rsidR="000504C3" w:rsidRDefault="000504C3" w:rsidP="00747363">
            <w:pPr>
              <w:jc w:val="both"/>
            </w:pPr>
          </w:p>
        </w:tc>
      </w:tr>
    </w:tbl>
    <w:p w14:paraId="5007DD30" w14:textId="77777777" w:rsidR="000504C3" w:rsidRDefault="000504C3" w:rsidP="00B2682F">
      <w:pPr>
        <w:jc w:val="both"/>
      </w:pPr>
    </w:p>
    <w:p w14:paraId="58BD5E9E" w14:textId="77777777" w:rsidR="00BF3842" w:rsidRDefault="00BF3842" w:rsidP="00E23022">
      <w:pPr>
        <w:jc w:val="both"/>
      </w:pPr>
    </w:p>
    <w:p w14:paraId="73E3A79D" w14:textId="77777777" w:rsidR="00A51094" w:rsidRDefault="00A51094" w:rsidP="00A51094">
      <w:pPr>
        <w:ind w:left="426"/>
        <w:jc w:val="both"/>
        <w:rPr>
          <w:color w:val="0000FF"/>
          <w:u w:val="single"/>
        </w:rPr>
      </w:pPr>
    </w:p>
    <w:p w14:paraId="7FA23887" w14:textId="77777777"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14:paraId="0D5F950C" w14:textId="77777777"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14:paraId="261F4D4C" w14:textId="77777777" w:rsidTr="00977A52">
        <w:tc>
          <w:tcPr>
            <w:tcW w:w="1440" w:type="dxa"/>
            <w:shd w:val="clear" w:color="auto" w:fill="D9D9D9"/>
          </w:tcPr>
          <w:p w14:paraId="26E5A688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14:paraId="53327996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526F4296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115A5F31" w14:textId="77777777"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14:paraId="5302A774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14:paraId="27DEE003" w14:textId="77777777"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14:paraId="2C44A8E2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610FBF1D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3423B3A5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58AFA14C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64CBD113" w14:textId="77777777"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14:paraId="7A20B864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544EC325" w14:textId="77777777"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6CA15527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14:paraId="044CBCE5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0EF75D42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42C16C11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115B9FC5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030D0902" w14:textId="77777777"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747363" w14:paraId="10C2615D" w14:textId="77777777" w:rsidTr="00977A52">
        <w:tc>
          <w:tcPr>
            <w:tcW w:w="1440" w:type="dxa"/>
          </w:tcPr>
          <w:p w14:paraId="19E51F9A" w14:textId="5BE776AD" w:rsidR="009B106F" w:rsidRPr="002A4CBC" w:rsidRDefault="00A31224" w:rsidP="00747363">
            <w:pPr>
              <w:spacing w:line="360" w:lineRule="auto"/>
            </w:pPr>
            <w:r>
              <w:t>Regionálny úrad školskej správy</w:t>
            </w:r>
          </w:p>
        </w:tc>
        <w:tc>
          <w:tcPr>
            <w:tcW w:w="4089" w:type="dxa"/>
          </w:tcPr>
          <w:p w14:paraId="05FA09E7" w14:textId="77777777" w:rsidR="009B106F" w:rsidRPr="00747363" w:rsidRDefault="002A4CBC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Školstvo – bežné výdavky</w:t>
            </w:r>
          </w:p>
        </w:tc>
        <w:tc>
          <w:tcPr>
            <w:tcW w:w="1559" w:type="dxa"/>
          </w:tcPr>
          <w:p w14:paraId="645A83CF" w14:textId="616B4FBC" w:rsidR="009B106F" w:rsidRPr="002A4CBC" w:rsidRDefault="003B2B35" w:rsidP="00CF5A77">
            <w:pPr>
              <w:spacing w:line="360" w:lineRule="auto"/>
            </w:pPr>
            <w:r>
              <w:t>1 040 253,46</w:t>
            </w:r>
          </w:p>
        </w:tc>
        <w:tc>
          <w:tcPr>
            <w:tcW w:w="1559" w:type="dxa"/>
          </w:tcPr>
          <w:p w14:paraId="7F7F926F" w14:textId="285394EE" w:rsidR="009B106F" w:rsidRPr="002A4CBC" w:rsidRDefault="003B2B35" w:rsidP="00CF5A77">
            <w:pPr>
              <w:spacing w:line="360" w:lineRule="auto"/>
            </w:pPr>
            <w:r>
              <w:t>1 040 253,46</w:t>
            </w:r>
          </w:p>
        </w:tc>
        <w:tc>
          <w:tcPr>
            <w:tcW w:w="1276" w:type="dxa"/>
          </w:tcPr>
          <w:p w14:paraId="5C219E4A" w14:textId="07AE550D" w:rsidR="009B106F" w:rsidRPr="002A4CBC" w:rsidRDefault="00DD612F" w:rsidP="00747363">
            <w:pPr>
              <w:spacing w:line="360" w:lineRule="auto"/>
            </w:pPr>
            <w:r>
              <w:t xml:space="preserve">       0</w:t>
            </w:r>
          </w:p>
        </w:tc>
      </w:tr>
      <w:tr w:rsidR="009B106F" w:rsidRPr="00747363" w14:paraId="517319E5" w14:textId="77777777" w:rsidTr="00977A52">
        <w:tc>
          <w:tcPr>
            <w:tcW w:w="1440" w:type="dxa"/>
          </w:tcPr>
          <w:p w14:paraId="0C1DF685" w14:textId="77777777" w:rsidR="009B106F" w:rsidRPr="00747363" w:rsidRDefault="009B106F" w:rsidP="00747363">
            <w:pPr>
              <w:spacing w:line="360" w:lineRule="auto"/>
              <w:rPr>
                <w:b/>
              </w:rPr>
            </w:pPr>
          </w:p>
        </w:tc>
        <w:tc>
          <w:tcPr>
            <w:tcW w:w="4089" w:type="dxa"/>
          </w:tcPr>
          <w:p w14:paraId="7486F599" w14:textId="77777777" w:rsidR="009B106F" w:rsidRPr="00747363" w:rsidRDefault="009B106F" w:rsidP="00747363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7888F201" w14:textId="77777777" w:rsidR="009B106F" w:rsidRPr="00747363" w:rsidRDefault="009B106F" w:rsidP="00747363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38B90148" w14:textId="77777777" w:rsidR="009B106F" w:rsidRPr="00747363" w:rsidRDefault="009B106F" w:rsidP="00747363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2C72F6CE" w14:textId="77777777" w:rsidR="009B106F" w:rsidRPr="00747363" w:rsidRDefault="009B106F" w:rsidP="00747363">
            <w:pPr>
              <w:spacing w:line="360" w:lineRule="auto"/>
              <w:rPr>
                <w:b/>
              </w:rPr>
            </w:pPr>
          </w:p>
        </w:tc>
      </w:tr>
    </w:tbl>
    <w:p w14:paraId="76A23674" w14:textId="77777777" w:rsidR="00EE06F0" w:rsidRDefault="00EE06F0" w:rsidP="00EE06F0">
      <w:pPr>
        <w:ind w:left="426"/>
        <w:jc w:val="both"/>
        <w:rPr>
          <w:color w:val="0000FF"/>
          <w:u w:val="single"/>
        </w:rPr>
      </w:pPr>
    </w:p>
    <w:p w14:paraId="480FF8B3" w14:textId="77777777"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14:paraId="27C4CEE9" w14:textId="77777777" w:rsidR="007D2682" w:rsidRPr="007D2682" w:rsidRDefault="007D2682" w:rsidP="00E23022">
      <w:pPr>
        <w:jc w:val="both"/>
      </w:pPr>
    </w:p>
    <w:p w14:paraId="444278FE" w14:textId="1A615156"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B51D0B">
        <w:t>20</w:t>
      </w:r>
      <w:r w:rsidR="00AF570C">
        <w:t>2</w:t>
      </w:r>
      <w:r w:rsidR="00E63791">
        <w:t>2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14:paraId="45287287" w14:textId="77777777" w:rsidR="0075270F" w:rsidRDefault="0075270F" w:rsidP="0075270F">
      <w:pPr>
        <w:jc w:val="both"/>
      </w:pPr>
    </w:p>
    <w:p w14:paraId="3BBE7F1B" w14:textId="77777777" w:rsidR="0075270F" w:rsidRDefault="0075270F" w:rsidP="0075270F">
      <w:pPr>
        <w:jc w:val="both"/>
        <w:rPr>
          <w:color w:val="FF0000"/>
          <w:u w:val="single"/>
        </w:rPr>
      </w:pPr>
    </w:p>
    <w:p w14:paraId="161F1563" w14:textId="77777777" w:rsidR="00EE06F0" w:rsidRDefault="00EE06F0" w:rsidP="00575F3C">
      <w:pPr>
        <w:ind w:left="284"/>
        <w:jc w:val="both"/>
        <w:rPr>
          <w:b/>
        </w:rPr>
      </w:pPr>
    </w:p>
    <w:p w14:paraId="418443FE" w14:textId="77777777" w:rsidR="00EE06F0" w:rsidRDefault="00EE06F0" w:rsidP="00575F3C">
      <w:pPr>
        <w:ind w:left="284"/>
        <w:jc w:val="both"/>
        <w:rPr>
          <w:b/>
        </w:rPr>
      </w:pPr>
    </w:p>
    <w:p w14:paraId="0A3136A0" w14:textId="77777777" w:rsidR="00C25788" w:rsidRPr="001E36A4" w:rsidRDefault="00180907" w:rsidP="002F4AF1">
      <w:pPr>
        <w:jc w:val="both"/>
        <w:outlineLvl w:val="0"/>
      </w:pPr>
      <w:r>
        <w:rPr>
          <w:b/>
        </w:rPr>
        <w:t xml:space="preserve">Vypracovala: </w:t>
      </w:r>
      <w:r w:rsidR="00190173">
        <w:t>Mária Koreňová</w:t>
      </w:r>
      <w:r>
        <w:rPr>
          <w:b/>
        </w:rPr>
        <w:tab/>
        <w:t xml:space="preserve">                                               Predkladá:</w:t>
      </w:r>
      <w:r w:rsidR="001E36A4">
        <w:rPr>
          <w:b/>
        </w:rPr>
        <w:t xml:space="preserve"> </w:t>
      </w:r>
      <w:r w:rsidR="001E36A4">
        <w:t>Mária Koreňová</w:t>
      </w:r>
    </w:p>
    <w:p w14:paraId="1D095951" w14:textId="77777777" w:rsidR="004B7E86" w:rsidRDefault="004B7E86" w:rsidP="002F4AF1">
      <w:pPr>
        <w:jc w:val="both"/>
        <w:outlineLvl w:val="0"/>
        <w:rPr>
          <w:b/>
        </w:rPr>
      </w:pPr>
    </w:p>
    <w:p w14:paraId="0AB42CF4" w14:textId="77777777" w:rsidR="00180907" w:rsidRDefault="00180907" w:rsidP="004B7E86">
      <w:pPr>
        <w:jc w:val="both"/>
      </w:pPr>
    </w:p>
    <w:p w14:paraId="3D2D4CC8" w14:textId="6C2DEFF6" w:rsidR="004B7E86" w:rsidRPr="00300212" w:rsidRDefault="004B7E86" w:rsidP="004B7E86">
      <w:pPr>
        <w:jc w:val="both"/>
      </w:pPr>
      <w:r w:rsidRPr="0048102A">
        <w:t>V</w:t>
      </w:r>
      <w:r w:rsidR="00793AC6">
        <w:t> o Vikartovciach</w:t>
      </w:r>
      <w:r>
        <w:t xml:space="preserve"> dňa </w:t>
      </w:r>
      <w:r w:rsidR="006D75DC">
        <w:t>1</w:t>
      </w:r>
      <w:r w:rsidR="00675D5A">
        <w:t>5</w:t>
      </w:r>
      <w:r w:rsidR="00D3745F">
        <w:t>.5.20</w:t>
      </w:r>
      <w:r w:rsidR="00E63791">
        <w:t>23</w:t>
      </w:r>
    </w:p>
    <w:p w14:paraId="0DE75AB8" w14:textId="77777777" w:rsidR="004B7E86" w:rsidRDefault="004B7E86" w:rsidP="002F4AF1">
      <w:pPr>
        <w:jc w:val="both"/>
        <w:outlineLvl w:val="0"/>
        <w:rPr>
          <w:b/>
        </w:rPr>
      </w:pPr>
    </w:p>
    <w:p w14:paraId="7F8FF1F2" w14:textId="77777777" w:rsidR="00C97165" w:rsidRDefault="00C97165" w:rsidP="002F4AF1">
      <w:pPr>
        <w:jc w:val="both"/>
        <w:outlineLvl w:val="0"/>
        <w:rPr>
          <w:b/>
        </w:rPr>
      </w:pPr>
    </w:p>
    <w:p w14:paraId="5041DE74" w14:textId="77777777"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14:paraId="09FFE6A1" w14:textId="77777777" w:rsidR="00727D46" w:rsidRDefault="00727D46" w:rsidP="002F4AF1">
      <w:pPr>
        <w:jc w:val="both"/>
      </w:pPr>
    </w:p>
    <w:p w14:paraId="393F63D7" w14:textId="73A118AC"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B51D0B">
        <w:t>20</w:t>
      </w:r>
      <w:r w:rsidR="00AF570C">
        <w:t>2</w:t>
      </w:r>
      <w:r w:rsidR="00E63791">
        <w:t>2</w:t>
      </w:r>
      <w:r w:rsidRPr="00B82A85">
        <w:t>.</w:t>
      </w:r>
    </w:p>
    <w:p w14:paraId="4FE5EF2B" w14:textId="77777777" w:rsidR="00D4320B" w:rsidRPr="00B82A85" w:rsidRDefault="00D4320B" w:rsidP="00D4320B">
      <w:pPr>
        <w:jc w:val="both"/>
      </w:pPr>
    </w:p>
    <w:p w14:paraId="43152A13" w14:textId="56F7F896" w:rsidR="00D4320B" w:rsidRDefault="00D4320B" w:rsidP="00D4320B">
      <w:pPr>
        <w:jc w:val="both"/>
        <w:outlineLvl w:val="0"/>
      </w:pPr>
      <w:r>
        <w:t xml:space="preserve">Obecné zastupiteľstvo </w:t>
      </w:r>
      <w:r w:rsidRPr="00B82A85">
        <w:t xml:space="preserve">berie na vedomie správu audítora za rok </w:t>
      </w:r>
      <w:r w:rsidR="00B51D0B">
        <w:t>20</w:t>
      </w:r>
      <w:r w:rsidR="00AF570C">
        <w:t>2</w:t>
      </w:r>
      <w:r w:rsidR="00E63791">
        <w:t>2</w:t>
      </w:r>
      <w:r w:rsidRPr="00B82A85">
        <w:t>.</w:t>
      </w:r>
    </w:p>
    <w:p w14:paraId="1DFBF27F" w14:textId="77777777" w:rsidR="00C34F01" w:rsidRPr="00B82A85" w:rsidRDefault="00C34F01" w:rsidP="00D4320B">
      <w:pPr>
        <w:jc w:val="both"/>
        <w:outlineLvl w:val="0"/>
      </w:pPr>
    </w:p>
    <w:p w14:paraId="6592B293" w14:textId="132D0D82" w:rsidR="00727D46" w:rsidRDefault="00C34F01" w:rsidP="00727D46">
      <w:pPr>
        <w:jc w:val="both"/>
      </w:pPr>
      <w:r>
        <w:t>Obecné zastupiteľstvo schvaľuje zaúčtovanie</w:t>
      </w:r>
      <w:r w:rsidR="001312A1">
        <w:t xml:space="preserve"> účt</w:t>
      </w:r>
      <w:r w:rsidR="0024439F">
        <w:t>u</w:t>
      </w:r>
      <w:r>
        <w:t xml:space="preserve"> výsledku hospodárenia na účte 428</w:t>
      </w:r>
      <w:r w:rsidR="001312A1">
        <w:t xml:space="preserve">- </w:t>
      </w:r>
      <w:proofErr w:type="spellStart"/>
      <w:r w:rsidR="001312A1">
        <w:t>nevysporiadaný</w:t>
      </w:r>
      <w:proofErr w:type="spellEnd"/>
      <w:r w:rsidR="001312A1">
        <w:t xml:space="preserve"> výsledok hospodárenia </w:t>
      </w:r>
      <w:r w:rsidR="007C0C94">
        <w:t>minulých rokov.</w:t>
      </w:r>
    </w:p>
    <w:p w14:paraId="47D99355" w14:textId="77777777" w:rsidR="00C34F01" w:rsidRPr="00C34F01" w:rsidRDefault="00C34F01" w:rsidP="00727D46">
      <w:pPr>
        <w:jc w:val="both"/>
      </w:pPr>
    </w:p>
    <w:p w14:paraId="00F60D3B" w14:textId="77777777"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 w:rsidR="00D84B6F">
        <w:t xml:space="preserve"> schvaľuje </w:t>
      </w:r>
      <w:r>
        <w:t>Záverečný účet obce</w:t>
      </w:r>
      <w:r w:rsidRPr="00B82A85">
        <w:t xml:space="preserve"> a c</w:t>
      </w:r>
      <w:r>
        <w:t xml:space="preserve">eloročné hospodárenie </w:t>
      </w:r>
      <w:r w:rsidR="009E24A2">
        <w:t>bez výhrad</w:t>
      </w:r>
      <w:r w:rsidR="00793AC6">
        <w:t>.</w:t>
      </w:r>
    </w:p>
    <w:p w14:paraId="7A6652BE" w14:textId="77777777" w:rsidR="00C97165" w:rsidRDefault="00C97165" w:rsidP="00C97165">
      <w:pPr>
        <w:jc w:val="both"/>
        <w:rPr>
          <w:b/>
        </w:rPr>
      </w:pPr>
    </w:p>
    <w:p w14:paraId="2C1C6A6E" w14:textId="77777777" w:rsidR="0079756A" w:rsidRDefault="0079756A" w:rsidP="00C97165">
      <w:pPr>
        <w:jc w:val="both"/>
        <w:rPr>
          <w:b/>
        </w:rPr>
      </w:pPr>
    </w:p>
    <w:p w14:paraId="592BCD9C" w14:textId="77777777" w:rsidR="0079756A" w:rsidRDefault="0079756A" w:rsidP="00C97165">
      <w:pPr>
        <w:jc w:val="both"/>
        <w:rPr>
          <w:b/>
        </w:rPr>
      </w:pPr>
    </w:p>
    <w:p w14:paraId="007BB6BD" w14:textId="77777777" w:rsidR="0079756A" w:rsidRDefault="0079756A" w:rsidP="00C97165">
      <w:pPr>
        <w:jc w:val="both"/>
        <w:rPr>
          <w:b/>
        </w:rPr>
      </w:pPr>
    </w:p>
    <w:p w14:paraId="728FD5B4" w14:textId="77777777" w:rsidR="00E1709A" w:rsidRDefault="00E1709A" w:rsidP="00727D46">
      <w:pPr>
        <w:jc w:val="both"/>
        <w:rPr>
          <w:sz w:val="28"/>
          <w:szCs w:val="28"/>
        </w:rPr>
      </w:pPr>
    </w:p>
    <w:p w14:paraId="13064B63" w14:textId="54D88A72" w:rsidR="00E1709A" w:rsidRDefault="00E1709A" w:rsidP="00727D46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 w:rsidR="002D5FB5">
        <w:rPr>
          <w:sz w:val="28"/>
          <w:szCs w:val="28"/>
        </w:rPr>
        <w:t xml:space="preserve">              </w:t>
      </w:r>
      <w:r>
        <w:t xml:space="preserve"> </w:t>
      </w:r>
      <w:r w:rsidR="00E63791">
        <w:t xml:space="preserve">Mgr. Jozef Švagerko </w:t>
      </w:r>
    </w:p>
    <w:p w14:paraId="7386C524" w14:textId="77777777" w:rsidR="00E1709A" w:rsidRPr="00E1709A" w:rsidRDefault="00E1709A" w:rsidP="00727D46">
      <w:pPr>
        <w:jc w:val="both"/>
      </w:pPr>
      <w:r>
        <w:t xml:space="preserve">                                                                                                        starosta obce</w:t>
      </w:r>
    </w:p>
    <w:sectPr w:rsidR="00E1709A" w:rsidRPr="00E1709A" w:rsidSect="005D4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CC73" w14:textId="77777777" w:rsidR="008B7466" w:rsidRDefault="008B7466">
      <w:r>
        <w:separator/>
      </w:r>
    </w:p>
  </w:endnote>
  <w:endnote w:type="continuationSeparator" w:id="0">
    <w:p w14:paraId="43875476" w14:textId="77777777" w:rsidR="008B7466" w:rsidRDefault="008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2758" w14:textId="77777777" w:rsidR="009E5A13" w:rsidRDefault="009E5A13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4CD333C" w14:textId="77777777" w:rsidR="009E5A13" w:rsidRDefault="009E5A13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26B3" w14:textId="77777777" w:rsidR="009E5A13" w:rsidRDefault="009E5A13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90ECA">
      <w:rPr>
        <w:rStyle w:val="slostrany"/>
        <w:noProof/>
      </w:rPr>
      <w:t>23</w:t>
    </w:r>
    <w:r>
      <w:rPr>
        <w:rStyle w:val="slostrany"/>
      </w:rPr>
      <w:fldChar w:fldCharType="end"/>
    </w:r>
  </w:p>
  <w:p w14:paraId="54CB6762" w14:textId="77777777" w:rsidR="009E5A13" w:rsidRDefault="009E5A13" w:rsidP="005E4976">
    <w:pPr>
      <w:pStyle w:val="Pta"/>
      <w:ind w:right="360"/>
    </w:pPr>
    <w:r>
      <w:t xml:space="preserve">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3401" w14:textId="77777777" w:rsidR="009E5A13" w:rsidRDefault="009E5A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4DC6" w14:textId="77777777" w:rsidR="008B7466" w:rsidRDefault="008B7466">
      <w:r>
        <w:separator/>
      </w:r>
    </w:p>
  </w:footnote>
  <w:footnote w:type="continuationSeparator" w:id="0">
    <w:p w14:paraId="0A88D3AC" w14:textId="77777777" w:rsidR="008B7466" w:rsidRDefault="008B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80C8" w14:textId="77777777" w:rsidR="009E5A13" w:rsidRDefault="009E5A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BDAC" w14:textId="77777777" w:rsidR="009E5A13" w:rsidRDefault="009E5A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5F9C" w14:textId="77777777" w:rsidR="009E5A13" w:rsidRDefault="009E5A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413E0"/>
    <w:multiLevelType w:val="hybridMultilevel"/>
    <w:tmpl w:val="1A2C8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DD4B3C"/>
    <w:multiLevelType w:val="hybridMultilevel"/>
    <w:tmpl w:val="3BEE6C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355019D"/>
    <w:multiLevelType w:val="hybridMultilevel"/>
    <w:tmpl w:val="35E87A8E"/>
    <w:lvl w:ilvl="0" w:tplc="03985D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52FC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D7E2C"/>
    <w:multiLevelType w:val="hybridMultilevel"/>
    <w:tmpl w:val="4A6A3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5"/>
  </w:num>
  <w:num w:numId="5">
    <w:abstractNumId w:val="32"/>
  </w:num>
  <w:num w:numId="6">
    <w:abstractNumId w:val="30"/>
  </w:num>
  <w:num w:numId="7">
    <w:abstractNumId w:val="19"/>
  </w:num>
  <w:num w:numId="8">
    <w:abstractNumId w:val="29"/>
  </w:num>
  <w:num w:numId="9">
    <w:abstractNumId w:val="5"/>
  </w:num>
  <w:num w:numId="10">
    <w:abstractNumId w:val="22"/>
  </w:num>
  <w:num w:numId="11">
    <w:abstractNumId w:val="0"/>
  </w:num>
  <w:num w:numId="12">
    <w:abstractNumId w:val="28"/>
  </w:num>
  <w:num w:numId="13">
    <w:abstractNumId w:val="3"/>
  </w:num>
  <w:num w:numId="14">
    <w:abstractNumId w:val="33"/>
  </w:num>
  <w:num w:numId="15">
    <w:abstractNumId w:val="37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1"/>
  </w:num>
  <w:num w:numId="21">
    <w:abstractNumId w:val="35"/>
  </w:num>
  <w:num w:numId="22">
    <w:abstractNumId w:val="23"/>
  </w:num>
  <w:num w:numId="23">
    <w:abstractNumId w:val="2"/>
  </w:num>
  <w:num w:numId="24">
    <w:abstractNumId w:val="1"/>
  </w:num>
  <w:num w:numId="25">
    <w:abstractNumId w:val="27"/>
  </w:num>
  <w:num w:numId="26">
    <w:abstractNumId w:val="9"/>
  </w:num>
  <w:num w:numId="27">
    <w:abstractNumId w:val="18"/>
  </w:num>
  <w:num w:numId="28">
    <w:abstractNumId w:val="26"/>
  </w:num>
  <w:num w:numId="29">
    <w:abstractNumId w:val="24"/>
  </w:num>
  <w:num w:numId="30">
    <w:abstractNumId w:val="16"/>
  </w:num>
  <w:num w:numId="31">
    <w:abstractNumId w:val="6"/>
  </w:num>
  <w:num w:numId="32">
    <w:abstractNumId w:val="31"/>
  </w:num>
  <w:num w:numId="33">
    <w:abstractNumId w:val="10"/>
  </w:num>
  <w:num w:numId="34">
    <w:abstractNumId w:val="38"/>
  </w:num>
  <w:num w:numId="35">
    <w:abstractNumId w:val="34"/>
  </w:num>
  <w:num w:numId="36">
    <w:abstractNumId w:val="14"/>
  </w:num>
  <w:num w:numId="37">
    <w:abstractNumId w:val="13"/>
  </w:num>
  <w:num w:numId="38">
    <w:abstractNumId w:val="7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4C0"/>
    <w:rsid w:val="00002D15"/>
    <w:rsid w:val="000030AE"/>
    <w:rsid w:val="00004705"/>
    <w:rsid w:val="00005073"/>
    <w:rsid w:val="0000533E"/>
    <w:rsid w:val="000059A3"/>
    <w:rsid w:val="00005B7C"/>
    <w:rsid w:val="000072C0"/>
    <w:rsid w:val="00007AAA"/>
    <w:rsid w:val="00010156"/>
    <w:rsid w:val="000124BA"/>
    <w:rsid w:val="00012D6C"/>
    <w:rsid w:val="000134E0"/>
    <w:rsid w:val="00016B43"/>
    <w:rsid w:val="000170FA"/>
    <w:rsid w:val="00017B36"/>
    <w:rsid w:val="000215FA"/>
    <w:rsid w:val="000241C0"/>
    <w:rsid w:val="000252F9"/>
    <w:rsid w:val="00026502"/>
    <w:rsid w:val="0002694C"/>
    <w:rsid w:val="00026FD5"/>
    <w:rsid w:val="000279A8"/>
    <w:rsid w:val="00030862"/>
    <w:rsid w:val="00030FE3"/>
    <w:rsid w:val="00032832"/>
    <w:rsid w:val="00035106"/>
    <w:rsid w:val="00035156"/>
    <w:rsid w:val="000357B7"/>
    <w:rsid w:val="00035911"/>
    <w:rsid w:val="00036223"/>
    <w:rsid w:val="00037201"/>
    <w:rsid w:val="00037CBA"/>
    <w:rsid w:val="00037CF9"/>
    <w:rsid w:val="000401A3"/>
    <w:rsid w:val="0004261D"/>
    <w:rsid w:val="00042B16"/>
    <w:rsid w:val="00043F1B"/>
    <w:rsid w:val="000450D3"/>
    <w:rsid w:val="000460D6"/>
    <w:rsid w:val="00050030"/>
    <w:rsid w:val="000504C3"/>
    <w:rsid w:val="00051144"/>
    <w:rsid w:val="00051CDC"/>
    <w:rsid w:val="000520D1"/>
    <w:rsid w:val="00055C27"/>
    <w:rsid w:val="00060030"/>
    <w:rsid w:val="000608A8"/>
    <w:rsid w:val="000615F9"/>
    <w:rsid w:val="00062915"/>
    <w:rsid w:val="00064551"/>
    <w:rsid w:val="000677A7"/>
    <w:rsid w:val="00070098"/>
    <w:rsid w:val="00070E1F"/>
    <w:rsid w:val="00072201"/>
    <w:rsid w:val="00075448"/>
    <w:rsid w:val="000801F8"/>
    <w:rsid w:val="00080BED"/>
    <w:rsid w:val="000814D8"/>
    <w:rsid w:val="00081F08"/>
    <w:rsid w:val="0008369E"/>
    <w:rsid w:val="000845B0"/>
    <w:rsid w:val="00086715"/>
    <w:rsid w:val="00087A1C"/>
    <w:rsid w:val="00087DCE"/>
    <w:rsid w:val="0009130B"/>
    <w:rsid w:val="00093E66"/>
    <w:rsid w:val="00096BD4"/>
    <w:rsid w:val="000A42AC"/>
    <w:rsid w:val="000A50A5"/>
    <w:rsid w:val="000A52BB"/>
    <w:rsid w:val="000B010D"/>
    <w:rsid w:val="000B15F0"/>
    <w:rsid w:val="000B2AD3"/>
    <w:rsid w:val="000B4812"/>
    <w:rsid w:val="000B6FE7"/>
    <w:rsid w:val="000B7C01"/>
    <w:rsid w:val="000C3428"/>
    <w:rsid w:val="000C4971"/>
    <w:rsid w:val="000C52D3"/>
    <w:rsid w:val="000C5C26"/>
    <w:rsid w:val="000C61B6"/>
    <w:rsid w:val="000D07CF"/>
    <w:rsid w:val="000D09AE"/>
    <w:rsid w:val="000D3E2F"/>
    <w:rsid w:val="000D445D"/>
    <w:rsid w:val="000D6641"/>
    <w:rsid w:val="000D73A8"/>
    <w:rsid w:val="000D7819"/>
    <w:rsid w:val="000D7E78"/>
    <w:rsid w:val="000E0803"/>
    <w:rsid w:val="000E187C"/>
    <w:rsid w:val="000E1D9B"/>
    <w:rsid w:val="000E3C0E"/>
    <w:rsid w:val="000E4102"/>
    <w:rsid w:val="000E62C8"/>
    <w:rsid w:val="000E6AFC"/>
    <w:rsid w:val="000E7DE2"/>
    <w:rsid w:val="000F0520"/>
    <w:rsid w:val="000F18E6"/>
    <w:rsid w:val="000F3305"/>
    <w:rsid w:val="000F392C"/>
    <w:rsid w:val="0010097C"/>
    <w:rsid w:val="00100A22"/>
    <w:rsid w:val="001013BB"/>
    <w:rsid w:val="00106F42"/>
    <w:rsid w:val="00107FA6"/>
    <w:rsid w:val="00112B9A"/>
    <w:rsid w:val="00113B53"/>
    <w:rsid w:val="00114EDE"/>
    <w:rsid w:val="001168A7"/>
    <w:rsid w:val="00117CD3"/>
    <w:rsid w:val="00120191"/>
    <w:rsid w:val="00121F9E"/>
    <w:rsid w:val="00123C0C"/>
    <w:rsid w:val="00123C9C"/>
    <w:rsid w:val="001241BA"/>
    <w:rsid w:val="0012511F"/>
    <w:rsid w:val="001255E9"/>
    <w:rsid w:val="0012663A"/>
    <w:rsid w:val="00126A58"/>
    <w:rsid w:val="00126B83"/>
    <w:rsid w:val="00127618"/>
    <w:rsid w:val="001312A1"/>
    <w:rsid w:val="00135E43"/>
    <w:rsid w:val="00136085"/>
    <w:rsid w:val="00136CC4"/>
    <w:rsid w:val="001418C4"/>
    <w:rsid w:val="00141C97"/>
    <w:rsid w:val="00142B8C"/>
    <w:rsid w:val="0014388E"/>
    <w:rsid w:val="00143B94"/>
    <w:rsid w:val="00143DD6"/>
    <w:rsid w:val="0014559B"/>
    <w:rsid w:val="00146904"/>
    <w:rsid w:val="00146B21"/>
    <w:rsid w:val="00151CD4"/>
    <w:rsid w:val="00151D11"/>
    <w:rsid w:val="00153583"/>
    <w:rsid w:val="0015489E"/>
    <w:rsid w:val="00155F36"/>
    <w:rsid w:val="00157CAC"/>
    <w:rsid w:val="001613B7"/>
    <w:rsid w:val="00161BC0"/>
    <w:rsid w:val="0016207B"/>
    <w:rsid w:val="001627DB"/>
    <w:rsid w:val="001652D8"/>
    <w:rsid w:val="00165D7C"/>
    <w:rsid w:val="001677AE"/>
    <w:rsid w:val="001711E0"/>
    <w:rsid w:val="001717DC"/>
    <w:rsid w:val="001724A8"/>
    <w:rsid w:val="001737D2"/>
    <w:rsid w:val="001752C4"/>
    <w:rsid w:val="00175FF4"/>
    <w:rsid w:val="00177256"/>
    <w:rsid w:val="0017760C"/>
    <w:rsid w:val="00177A28"/>
    <w:rsid w:val="00177C91"/>
    <w:rsid w:val="00180907"/>
    <w:rsid w:val="00181790"/>
    <w:rsid w:val="001828C3"/>
    <w:rsid w:val="0018394A"/>
    <w:rsid w:val="00183CCE"/>
    <w:rsid w:val="00184274"/>
    <w:rsid w:val="001843B8"/>
    <w:rsid w:val="00184885"/>
    <w:rsid w:val="00186123"/>
    <w:rsid w:val="00190173"/>
    <w:rsid w:val="00190517"/>
    <w:rsid w:val="00190C0C"/>
    <w:rsid w:val="00191BD4"/>
    <w:rsid w:val="00191E7F"/>
    <w:rsid w:val="00192798"/>
    <w:rsid w:val="001953C7"/>
    <w:rsid w:val="0019560B"/>
    <w:rsid w:val="0019614A"/>
    <w:rsid w:val="00196312"/>
    <w:rsid w:val="001964D8"/>
    <w:rsid w:val="00196A8B"/>
    <w:rsid w:val="00197A67"/>
    <w:rsid w:val="001A16E0"/>
    <w:rsid w:val="001A2052"/>
    <w:rsid w:val="001A2A5B"/>
    <w:rsid w:val="001A32AB"/>
    <w:rsid w:val="001A6969"/>
    <w:rsid w:val="001A7E37"/>
    <w:rsid w:val="001B0047"/>
    <w:rsid w:val="001B09AF"/>
    <w:rsid w:val="001B2572"/>
    <w:rsid w:val="001B2E3B"/>
    <w:rsid w:val="001B3C9D"/>
    <w:rsid w:val="001B4499"/>
    <w:rsid w:val="001B45A3"/>
    <w:rsid w:val="001B78D9"/>
    <w:rsid w:val="001B7C7E"/>
    <w:rsid w:val="001C12C5"/>
    <w:rsid w:val="001C1AB6"/>
    <w:rsid w:val="001C1C91"/>
    <w:rsid w:val="001C3133"/>
    <w:rsid w:val="001C36EF"/>
    <w:rsid w:val="001C7B65"/>
    <w:rsid w:val="001D0B1D"/>
    <w:rsid w:val="001D158D"/>
    <w:rsid w:val="001D333D"/>
    <w:rsid w:val="001D6CC1"/>
    <w:rsid w:val="001D6FD1"/>
    <w:rsid w:val="001E0F7D"/>
    <w:rsid w:val="001E308D"/>
    <w:rsid w:val="001E36A4"/>
    <w:rsid w:val="001E6462"/>
    <w:rsid w:val="001F06B3"/>
    <w:rsid w:val="001F0997"/>
    <w:rsid w:val="001F188F"/>
    <w:rsid w:val="001F3E9A"/>
    <w:rsid w:val="001F4E0E"/>
    <w:rsid w:val="00200A8F"/>
    <w:rsid w:val="002017E6"/>
    <w:rsid w:val="00201BFC"/>
    <w:rsid w:val="00203B63"/>
    <w:rsid w:val="0020443F"/>
    <w:rsid w:val="0020496C"/>
    <w:rsid w:val="00205555"/>
    <w:rsid w:val="00207A61"/>
    <w:rsid w:val="00207B1B"/>
    <w:rsid w:val="00210704"/>
    <w:rsid w:val="002120F4"/>
    <w:rsid w:val="00214C0B"/>
    <w:rsid w:val="00214D36"/>
    <w:rsid w:val="00215B65"/>
    <w:rsid w:val="00215DD7"/>
    <w:rsid w:val="00216127"/>
    <w:rsid w:val="00222577"/>
    <w:rsid w:val="002228AC"/>
    <w:rsid w:val="00224294"/>
    <w:rsid w:val="0022446C"/>
    <w:rsid w:val="00225C6C"/>
    <w:rsid w:val="00225D16"/>
    <w:rsid w:val="00226433"/>
    <w:rsid w:val="00226A0A"/>
    <w:rsid w:val="002271C3"/>
    <w:rsid w:val="002274D7"/>
    <w:rsid w:val="0023046A"/>
    <w:rsid w:val="00230D4B"/>
    <w:rsid w:val="002319E3"/>
    <w:rsid w:val="00232E64"/>
    <w:rsid w:val="00234105"/>
    <w:rsid w:val="002343CA"/>
    <w:rsid w:val="00235876"/>
    <w:rsid w:val="00237F8E"/>
    <w:rsid w:val="00242588"/>
    <w:rsid w:val="0024439F"/>
    <w:rsid w:val="00244AAC"/>
    <w:rsid w:val="00245481"/>
    <w:rsid w:val="0024564D"/>
    <w:rsid w:val="00247525"/>
    <w:rsid w:val="00247FAF"/>
    <w:rsid w:val="002501DB"/>
    <w:rsid w:val="00250E4F"/>
    <w:rsid w:val="002519CC"/>
    <w:rsid w:val="00253180"/>
    <w:rsid w:val="002544B8"/>
    <w:rsid w:val="002546D0"/>
    <w:rsid w:val="002556A5"/>
    <w:rsid w:val="0025602B"/>
    <w:rsid w:val="002560C0"/>
    <w:rsid w:val="00256593"/>
    <w:rsid w:val="002579B3"/>
    <w:rsid w:val="0026015C"/>
    <w:rsid w:val="00264F99"/>
    <w:rsid w:val="00265772"/>
    <w:rsid w:val="00265B5E"/>
    <w:rsid w:val="00272C6E"/>
    <w:rsid w:val="002737A8"/>
    <w:rsid w:val="002743D6"/>
    <w:rsid w:val="00275AB5"/>
    <w:rsid w:val="00276303"/>
    <w:rsid w:val="002771A8"/>
    <w:rsid w:val="00280379"/>
    <w:rsid w:val="00281CC6"/>
    <w:rsid w:val="00281EA1"/>
    <w:rsid w:val="00282086"/>
    <w:rsid w:val="002846E8"/>
    <w:rsid w:val="00285756"/>
    <w:rsid w:val="002858AB"/>
    <w:rsid w:val="00287780"/>
    <w:rsid w:val="00290ECA"/>
    <w:rsid w:val="00292473"/>
    <w:rsid w:val="0029377A"/>
    <w:rsid w:val="00294426"/>
    <w:rsid w:val="00297E24"/>
    <w:rsid w:val="002A1091"/>
    <w:rsid w:val="002A3FF8"/>
    <w:rsid w:val="002A4CBC"/>
    <w:rsid w:val="002B0306"/>
    <w:rsid w:val="002B0403"/>
    <w:rsid w:val="002B48EF"/>
    <w:rsid w:val="002B4951"/>
    <w:rsid w:val="002B7465"/>
    <w:rsid w:val="002B7B4A"/>
    <w:rsid w:val="002C167A"/>
    <w:rsid w:val="002C1E07"/>
    <w:rsid w:val="002C39E4"/>
    <w:rsid w:val="002C4849"/>
    <w:rsid w:val="002C6FE0"/>
    <w:rsid w:val="002C704A"/>
    <w:rsid w:val="002C7546"/>
    <w:rsid w:val="002D0FE9"/>
    <w:rsid w:val="002D1876"/>
    <w:rsid w:val="002D5920"/>
    <w:rsid w:val="002D5FB5"/>
    <w:rsid w:val="002D68EF"/>
    <w:rsid w:val="002D6FC9"/>
    <w:rsid w:val="002E111F"/>
    <w:rsid w:val="002E2A26"/>
    <w:rsid w:val="002E374E"/>
    <w:rsid w:val="002E5783"/>
    <w:rsid w:val="002F122B"/>
    <w:rsid w:val="002F1A82"/>
    <w:rsid w:val="002F1EE5"/>
    <w:rsid w:val="002F21BF"/>
    <w:rsid w:val="002F271D"/>
    <w:rsid w:val="002F38CE"/>
    <w:rsid w:val="002F4AF1"/>
    <w:rsid w:val="002F5E52"/>
    <w:rsid w:val="002F7037"/>
    <w:rsid w:val="002F74D4"/>
    <w:rsid w:val="00300212"/>
    <w:rsid w:val="003006CD"/>
    <w:rsid w:val="0030084B"/>
    <w:rsid w:val="00300B83"/>
    <w:rsid w:val="0030196C"/>
    <w:rsid w:val="00301C65"/>
    <w:rsid w:val="003027AF"/>
    <w:rsid w:val="00303321"/>
    <w:rsid w:val="0030485E"/>
    <w:rsid w:val="0030512E"/>
    <w:rsid w:val="00306334"/>
    <w:rsid w:val="00310AFB"/>
    <w:rsid w:val="00311297"/>
    <w:rsid w:val="003115A5"/>
    <w:rsid w:val="0031276A"/>
    <w:rsid w:val="003133D1"/>
    <w:rsid w:val="0031385B"/>
    <w:rsid w:val="003164DB"/>
    <w:rsid w:val="00316A4F"/>
    <w:rsid w:val="0032040A"/>
    <w:rsid w:val="00323FDA"/>
    <w:rsid w:val="00324E2B"/>
    <w:rsid w:val="00325E7E"/>
    <w:rsid w:val="00327039"/>
    <w:rsid w:val="00327C94"/>
    <w:rsid w:val="00330A0D"/>
    <w:rsid w:val="0033224F"/>
    <w:rsid w:val="003336DF"/>
    <w:rsid w:val="00333B83"/>
    <w:rsid w:val="003342BC"/>
    <w:rsid w:val="003355FD"/>
    <w:rsid w:val="00335CF7"/>
    <w:rsid w:val="00336F22"/>
    <w:rsid w:val="003371A9"/>
    <w:rsid w:val="00337A5C"/>
    <w:rsid w:val="00337C78"/>
    <w:rsid w:val="00337CA3"/>
    <w:rsid w:val="00337E25"/>
    <w:rsid w:val="00340DC3"/>
    <w:rsid w:val="0034167A"/>
    <w:rsid w:val="00342A98"/>
    <w:rsid w:val="0034551B"/>
    <w:rsid w:val="0034765C"/>
    <w:rsid w:val="0034787F"/>
    <w:rsid w:val="0035062D"/>
    <w:rsid w:val="00351B5B"/>
    <w:rsid w:val="0035494F"/>
    <w:rsid w:val="00355218"/>
    <w:rsid w:val="00355244"/>
    <w:rsid w:val="0035525D"/>
    <w:rsid w:val="003559E4"/>
    <w:rsid w:val="00356675"/>
    <w:rsid w:val="00356BF1"/>
    <w:rsid w:val="00356CD8"/>
    <w:rsid w:val="00360D0E"/>
    <w:rsid w:val="00360EB0"/>
    <w:rsid w:val="00363D5F"/>
    <w:rsid w:val="00364DD9"/>
    <w:rsid w:val="00364EC6"/>
    <w:rsid w:val="00365172"/>
    <w:rsid w:val="0036634C"/>
    <w:rsid w:val="00371BDE"/>
    <w:rsid w:val="00372D82"/>
    <w:rsid w:val="00373044"/>
    <w:rsid w:val="00373138"/>
    <w:rsid w:val="0037384A"/>
    <w:rsid w:val="00374BDA"/>
    <w:rsid w:val="00374F58"/>
    <w:rsid w:val="003755AB"/>
    <w:rsid w:val="00375630"/>
    <w:rsid w:val="003763A2"/>
    <w:rsid w:val="00381A21"/>
    <w:rsid w:val="003840D9"/>
    <w:rsid w:val="0038469D"/>
    <w:rsid w:val="00384CB8"/>
    <w:rsid w:val="00385ADE"/>
    <w:rsid w:val="003866DC"/>
    <w:rsid w:val="00386956"/>
    <w:rsid w:val="003877AB"/>
    <w:rsid w:val="003877AF"/>
    <w:rsid w:val="00390C60"/>
    <w:rsid w:val="00392BA4"/>
    <w:rsid w:val="00394060"/>
    <w:rsid w:val="00394265"/>
    <w:rsid w:val="003951A0"/>
    <w:rsid w:val="00395225"/>
    <w:rsid w:val="00396B09"/>
    <w:rsid w:val="003A2DE5"/>
    <w:rsid w:val="003A36AC"/>
    <w:rsid w:val="003A3B55"/>
    <w:rsid w:val="003A4D25"/>
    <w:rsid w:val="003A7412"/>
    <w:rsid w:val="003B0817"/>
    <w:rsid w:val="003B2B35"/>
    <w:rsid w:val="003B44F6"/>
    <w:rsid w:val="003B4B40"/>
    <w:rsid w:val="003B6B50"/>
    <w:rsid w:val="003C3BBB"/>
    <w:rsid w:val="003C4065"/>
    <w:rsid w:val="003C5CE6"/>
    <w:rsid w:val="003C6429"/>
    <w:rsid w:val="003C6603"/>
    <w:rsid w:val="003C703C"/>
    <w:rsid w:val="003D0140"/>
    <w:rsid w:val="003D2926"/>
    <w:rsid w:val="003D3A7A"/>
    <w:rsid w:val="003D6844"/>
    <w:rsid w:val="003E48B5"/>
    <w:rsid w:val="003E598E"/>
    <w:rsid w:val="003E61CA"/>
    <w:rsid w:val="003E7D0E"/>
    <w:rsid w:val="003E7D9D"/>
    <w:rsid w:val="003F33A0"/>
    <w:rsid w:val="003F3711"/>
    <w:rsid w:val="003F4D4C"/>
    <w:rsid w:val="003F77A3"/>
    <w:rsid w:val="003F7B08"/>
    <w:rsid w:val="00402E86"/>
    <w:rsid w:val="00403D38"/>
    <w:rsid w:val="00404F85"/>
    <w:rsid w:val="00405481"/>
    <w:rsid w:val="004061FA"/>
    <w:rsid w:val="00407294"/>
    <w:rsid w:val="00407F7B"/>
    <w:rsid w:val="00414464"/>
    <w:rsid w:val="004144D2"/>
    <w:rsid w:val="0041473F"/>
    <w:rsid w:val="00414D6E"/>
    <w:rsid w:val="00415CCC"/>
    <w:rsid w:val="004179AE"/>
    <w:rsid w:val="0042094F"/>
    <w:rsid w:val="004216F4"/>
    <w:rsid w:val="00423233"/>
    <w:rsid w:val="00423C17"/>
    <w:rsid w:val="00424B6E"/>
    <w:rsid w:val="00425E1D"/>
    <w:rsid w:val="00426A39"/>
    <w:rsid w:val="00426B7D"/>
    <w:rsid w:val="00430BD0"/>
    <w:rsid w:val="00430EC8"/>
    <w:rsid w:val="00434193"/>
    <w:rsid w:val="00435374"/>
    <w:rsid w:val="00435719"/>
    <w:rsid w:val="00444B08"/>
    <w:rsid w:val="00445BB3"/>
    <w:rsid w:val="00445EF8"/>
    <w:rsid w:val="0044706B"/>
    <w:rsid w:val="004503C7"/>
    <w:rsid w:val="004547C5"/>
    <w:rsid w:val="00455A8C"/>
    <w:rsid w:val="00455B3D"/>
    <w:rsid w:val="004566BE"/>
    <w:rsid w:val="00456D96"/>
    <w:rsid w:val="00456DA7"/>
    <w:rsid w:val="00457463"/>
    <w:rsid w:val="0046075A"/>
    <w:rsid w:val="00460B46"/>
    <w:rsid w:val="00461026"/>
    <w:rsid w:val="00461235"/>
    <w:rsid w:val="00461555"/>
    <w:rsid w:val="004621E0"/>
    <w:rsid w:val="00462214"/>
    <w:rsid w:val="0046433E"/>
    <w:rsid w:val="004643DC"/>
    <w:rsid w:val="00464839"/>
    <w:rsid w:val="004662B3"/>
    <w:rsid w:val="00467CF4"/>
    <w:rsid w:val="00470101"/>
    <w:rsid w:val="004730E8"/>
    <w:rsid w:val="00473119"/>
    <w:rsid w:val="00474011"/>
    <w:rsid w:val="00474CDF"/>
    <w:rsid w:val="004758D6"/>
    <w:rsid w:val="004766C5"/>
    <w:rsid w:val="0048102A"/>
    <w:rsid w:val="004828AA"/>
    <w:rsid w:val="00483452"/>
    <w:rsid w:val="004840ED"/>
    <w:rsid w:val="00484633"/>
    <w:rsid w:val="00486827"/>
    <w:rsid w:val="00486CE4"/>
    <w:rsid w:val="00491836"/>
    <w:rsid w:val="00491A5D"/>
    <w:rsid w:val="00491C0F"/>
    <w:rsid w:val="004930D0"/>
    <w:rsid w:val="0049709D"/>
    <w:rsid w:val="0049709E"/>
    <w:rsid w:val="004978DA"/>
    <w:rsid w:val="00497A32"/>
    <w:rsid w:val="004A0B4D"/>
    <w:rsid w:val="004A1C80"/>
    <w:rsid w:val="004A36F0"/>
    <w:rsid w:val="004A3AA8"/>
    <w:rsid w:val="004A4856"/>
    <w:rsid w:val="004A63EF"/>
    <w:rsid w:val="004A6A03"/>
    <w:rsid w:val="004A7B73"/>
    <w:rsid w:val="004B1CE9"/>
    <w:rsid w:val="004B4253"/>
    <w:rsid w:val="004B4742"/>
    <w:rsid w:val="004B60A3"/>
    <w:rsid w:val="004B7E86"/>
    <w:rsid w:val="004C04C1"/>
    <w:rsid w:val="004C06D8"/>
    <w:rsid w:val="004C0784"/>
    <w:rsid w:val="004C212B"/>
    <w:rsid w:val="004C2910"/>
    <w:rsid w:val="004C2943"/>
    <w:rsid w:val="004C2A4E"/>
    <w:rsid w:val="004C4A36"/>
    <w:rsid w:val="004C57F4"/>
    <w:rsid w:val="004C59BE"/>
    <w:rsid w:val="004C666B"/>
    <w:rsid w:val="004C6703"/>
    <w:rsid w:val="004C71EE"/>
    <w:rsid w:val="004C7411"/>
    <w:rsid w:val="004C74E4"/>
    <w:rsid w:val="004D1BE0"/>
    <w:rsid w:val="004D413E"/>
    <w:rsid w:val="004D47C0"/>
    <w:rsid w:val="004D5391"/>
    <w:rsid w:val="004D6292"/>
    <w:rsid w:val="004E0BA2"/>
    <w:rsid w:val="004E1E89"/>
    <w:rsid w:val="004E207B"/>
    <w:rsid w:val="004E2DF1"/>
    <w:rsid w:val="004E2E74"/>
    <w:rsid w:val="004E3363"/>
    <w:rsid w:val="004E404E"/>
    <w:rsid w:val="004E5B47"/>
    <w:rsid w:val="004E6FBE"/>
    <w:rsid w:val="004E7727"/>
    <w:rsid w:val="004F0B48"/>
    <w:rsid w:val="004F109A"/>
    <w:rsid w:val="004F10C8"/>
    <w:rsid w:val="004F1A9F"/>
    <w:rsid w:val="004F43AF"/>
    <w:rsid w:val="004F4A9A"/>
    <w:rsid w:val="004F560F"/>
    <w:rsid w:val="004F5E28"/>
    <w:rsid w:val="004F6101"/>
    <w:rsid w:val="004F6B75"/>
    <w:rsid w:val="004F7726"/>
    <w:rsid w:val="004F7A94"/>
    <w:rsid w:val="0050071C"/>
    <w:rsid w:val="005016DE"/>
    <w:rsid w:val="00501828"/>
    <w:rsid w:val="00502362"/>
    <w:rsid w:val="0050606A"/>
    <w:rsid w:val="0050707F"/>
    <w:rsid w:val="00507378"/>
    <w:rsid w:val="00510413"/>
    <w:rsid w:val="0051073B"/>
    <w:rsid w:val="00510F80"/>
    <w:rsid w:val="005127F5"/>
    <w:rsid w:val="00514A9C"/>
    <w:rsid w:val="00515340"/>
    <w:rsid w:val="00516261"/>
    <w:rsid w:val="00520498"/>
    <w:rsid w:val="00521EFC"/>
    <w:rsid w:val="005224AE"/>
    <w:rsid w:val="00522EC0"/>
    <w:rsid w:val="005264CE"/>
    <w:rsid w:val="005269A7"/>
    <w:rsid w:val="0053023F"/>
    <w:rsid w:val="00530AC2"/>
    <w:rsid w:val="00530C88"/>
    <w:rsid w:val="00532412"/>
    <w:rsid w:val="0053583D"/>
    <w:rsid w:val="00536222"/>
    <w:rsid w:val="005370DE"/>
    <w:rsid w:val="0053787E"/>
    <w:rsid w:val="00540DD1"/>
    <w:rsid w:val="00542CCB"/>
    <w:rsid w:val="0054685A"/>
    <w:rsid w:val="00550196"/>
    <w:rsid w:val="005516BC"/>
    <w:rsid w:val="005527AE"/>
    <w:rsid w:val="00553E7F"/>
    <w:rsid w:val="00554DAA"/>
    <w:rsid w:val="00557ED1"/>
    <w:rsid w:val="00560C35"/>
    <w:rsid w:val="00560D91"/>
    <w:rsid w:val="005630B1"/>
    <w:rsid w:val="0056471F"/>
    <w:rsid w:val="00564768"/>
    <w:rsid w:val="005652C7"/>
    <w:rsid w:val="005715A6"/>
    <w:rsid w:val="00572F2E"/>
    <w:rsid w:val="00573B84"/>
    <w:rsid w:val="00574707"/>
    <w:rsid w:val="00575F3C"/>
    <w:rsid w:val="00576491"/>
    <w:rsid w:val="00576577"/>
    <w:rsid w:val="0057783C"/>
    <w:rsid w:val="005806B8"/>
    <w:rsid w:val="005820B6"/>
    <w:rsid w:val="0058412F"/>
    <w:rsid w:val="00584382"/>
    <w:rsid w:val="00585366"/>
    <w:rsid w:val="00586814"/>
    <w:rsid w:val="00590D1E"/>
    <w:rsid w:val="00591785"/>
    <w:rsid w:val="005943CD"/>
    <w:rsid w:val="0059485B"/>
    <w:rsid w:val="00595794"/>
    <w:rsid w:val="00596990"/>
    <w:rsid w:val="005969A7"/>
    <w:rsid w:val="0059714D"/>
    <w:rsid w:val="005A2BB7"/>
    <w:rsid w:val="005A40A4"/>
    <w:rsid w:val="005A41C9"/>
    <w:rsid w:val="005A41D0"/>
    <w:rsid w:val="005A6CB5"/>
    <w:rsid w:val="005B1A5B"/>
    <w:rsid w:val="005B28B8"/>
    <w:rsid w:val="005B32A3"/>
    <w:rsid w:val="005B5663"/>
    <w:rsid w:val="005B60AC"/>
    <w:rsid w:val="005B62A5"/>
    <w:rsid w:val="005B6542"/>
    <w:rsid w:val="005B6F72"/>
    <w:rsid w:val="005C006A"/>
    <w:rsid w:val="005C0BC1"/>
    <w:rsid w:val="005C0CC5"/>
    <w:rsid w:val="005C1741"/>
    <w:rsid w:val="005C3051"/>
    <w:rsid w:val="005C4F98"/>
    <w:rsid w:val="005C50A4"/>
    <w:rsid w:val="005C5CF8"/>
    <w:rsid w:val="005C79D0"/>
    <w:rsid w:val="005D2EA5"/>
    <w:rsid w:val="005D48D1"/>
    <w:rsid w:val="005D4ACD"/>
    <w:rsid w:val="005D4E0A"/>
    <w:rsid w:val="005D578E"/>
    <w:rsid w:val="005D5C70"/>
    <w:rsid w:val="005D77B3"/>
    <w:rsid w:val="005E30B4"/>
    <w:rsid w:val="005E35B5"/>
    <w:rsid w:val="005E4318"/>
    <w:rsid w:val="005E448A"/>
    <w:rsid w:val="005E4976"/>
    <w:rsid w:val="005E63F7"/>
    <w:rsid w:val="005E681C"/>
    <w:rsid w:val="005E6A98"/>
    <w:rsid w:val="005E6AAA"/>
    <w:rsid w:val="005F1914"/>
    <w:rsid w:val="005F254C"/>
    <w:rsid w:val="005F34AB"/>
    <w:rsid w:val="005F3B86"/>
    <w:rsid w:val="005F50B4"/>
    <w:rsid w:val="005F6036"/>
    <w:rsid w:val="00606046"/>
    <w:rsid w:val="0060705C"/>
    <w:rsid w:val="006072E4"/>
    <w:rsid w:val="00607C4F"/>
    <w:rsid w:val="0061031C"/>
    <w:rsid w:val="00610983"/>
    <w:rsid w:val="00611D7B"/>
    <w:rsid w:val="006127B8"/>
    <w:rsid w:val="00614CE4"/>
    <w:rsid w:val="0062038C"/>
    <w:rsid w:val="00624360"/>
    <w:rsid w:val="0062464D"/>
    <w:rsid w:val="00624BB4"/>
    <w:rsid w:val="00626351"/>
    <w:rsid w:val="00627521"/>
    <w:rsid w:val="00627964"/>
    <w:rsid w:val="006312C3"/>
    <w:rsid w:val="00631CB2"/>
    <w:rsid w:val="00631F9F"/>
    <w:rsid w:val="00632723"/>
    <w:rsid w:val="00635EA1"/>
    <w:rsid w:val="00636119"/>
    <w:rsid w:val="006366BA"/>
    <w:rsid w:val="00636F2A"/>
    <w:rsid w:val="00643EDF"/>
    <w:rsid w:val="00647D99"/>
    <w:rsid w:val="006541F2"/>
    <w:rsid w:val="0065483F"/>
    <w:rsid w:val="00654CC3"/>
    <w:rsid w:val="00654F65"/>
    <w:rsid w:val="00655BD6"/>
    <w:rsid w:val="00656916"/>
    <w:rsid w:val="00657988"/>
    <w:rsid w:val="0066025F"/>
    <w:rsid w:val="00660771"/>
    <w:rsid w:val="00661BCF"/>
    <w:rsid w:val="00664535"/>
    <w:rsid w:val="00664D4D"/>
    <w:rsid w:val="0066649E"/>
    <w:rsid w:val="00670814"/>
    <w:rsid w:val="006728B4"/>
    <w:rsid w:val="006728DD"/>
    <w:rsid w:val="006758A8"/>
    <w:rsid w:val="00675D5A"/>
    <w:rsid w:val="00676205"/>
    <w:rsid w:val="00676832"/>
    <w:rsid w:val="00680A3B"/>
    <w:rsid w:val="00680C42"/>
    <w:rsid w:val="0068205C"/>
    <w:rsid w:val="006836AC"/>
    <w:rsid w:val="0068440A"/>
    <w:rsid w:val="00686512"/>
    <w:rsid w:val="00686550"/>
    <w:rsid w:val="00686E33"/>
    <w:rsid w:val="00690446"/>
    <w:rsid w:val="00690E68"/>
    <w:rsid w:val="00691277"/>
    <w:rsid w:val="00695657"/>
    <w:rsid w:val="0069612A"/>
    <w:rsid w:val="006975D5"/>
    <w:rsid w:val="00697A5A"/>
    <w:rsid w:val="006A0417"/>
    <w:rsid w:val="006A0E8B"/>
    <w:rsid w:val="006A2AFE"/>
    <w:rsid w:val="006A466D"/>
    <w:rsid w:val="006A4D95"/>
    <w:rsid w:val="006A6E62"/>
    <w:rsid w:val="006B0189"/>
    <w:rsid w:val="006B0ABE"/>
    <w:rsid w:val="006B26B9"/>
    <w:rsid w:val="006B4775"/>
    <w:rsid w:val="006B7A1B"/>
    <w:rsid w:val="006C1FE6"/>
    <w:rsid w:val="006C2780"/>
    <w:rsid w:val="006C2B83"/>
    <w:rsid w:val="006C36F9"/>
    <w:rsid w:val="006C387F"/>
    <w:rsid w:val="006C3933"/>
    <w:rsid w:val="006C4B28"/>
    <w:rsid w:val="006C7E81"/>
    <w:rsid w:val="006D1A52"/>
    <w:rsid w:val="006D3870"/>
    <w:rsid w:val="006D422B"/>
    <w:rsid w:val="006D44AB"/>
    <w:rsid w:val="006D51DB"/>
    <w:rsid w:val="006D5C15"/>
    <w:rsid w:val="006D6B20"/>
    <w:rsid w:val="006D75DC"/>
    <w:rsid w:val="006D75E3"/>
    <w:rsid w:val="006D7A05"/>
    <w:rsid w:val="006E1279"/>
    <w:rsid w:val="006E173F"/>
    <w:rsid w:val="006E1BA1"/>
    <w:rsid w:val="006E300B"/>
    <w:rsid w:val="006E40B1"/>
    <w:rsid w:val="006E46DE"/>
    <w:rsid w:val="006E4982"/>
    <w:rsid w:val="006E5309"/>
    <w:rsid w:val="006E6FD9"/>
    <w:rsid w:val="006E75CB"/>
    <w:rsid w:val="006E7F3B"/>
    <w:rsid w:val="006F0C65"/>
    <w:rsid w:val="006F3257"/>
    <w:rsid w:val="006F44C1"/>
    <w:rsid w:val="006F474D"/>
    <w:rsid w:val="006F552D"/>
    <w:rsid w:val="006F5ECF"/>
    <w:rsid w:val="006F5FFD"/>
    <w:rsid w:val="006F7C67"/>
    <w:rsid w:val="007039E7"/>
    <w:rsid w:val="00703A8C"/>
    <w:rsid w:val="00705217"/>
    <w:rsid w:val="00706A77"/>
    <w:rsid w:val="0070764A"/>
    <w:rsid w:val="00712311"/>
    <w:rsid w:val="007123B0"/>
    <w:rsid w:val="00712565"/>
    <w:rsid w:val="007130F4"/>
    <w:rsid w:val="007169D8"/>
    <w:rsid w:val="00717A46"/>
    <w:rsid w:val="00724874"/>
    <w:rsid w:val="0072781D"/>
    <w:rsid w:val="00727D46"/>
    <w:rsid w:val="00730143"/>
    <w:rsid w:val="00730F8D"/>
    <w:rsid w:val="007317BD"/>
    <w:rsid w:val="007318F3"/>
    <w:rsid w:val="00731983"/>
    <w:rsid w:val="007324B2"/>
    <w:rsid w:val="00732EDF"/>
    <w:rsid w:val="007355D7"/>
    <w:rsid w:val="0074159E"/>
    <w:rsid w:val="00741CAC"/>
    <w:rsid w:val="00741E59"/>
    <w:rsid w:val="00741F8C"/>
    <w:rsid w:val="00742229"/>
    <w:rsid w:val="0074440F"/>
    <w:rsid w:val="00744F1B"/>
    <w:rsid w:val="007472D1"/>
    <w:rsid w:val="00747363"/>
    <w:rsid w:val="00747C1F"/>
    <w:rsid w:val="00747D34"/>
    <w:rsid w:val="00750BFE"/>
    <w:rsid w:val="00750DCD"/>
    <w:rsid w:val="0075270F"/>
    <w:rsid w:val="00753CE7"/>
    <w:rsid w:val="00753DDF"/>
    <w:rsid w:val="007541AF"/>
    <w:rsid w:val="0075463E"/>
    <w:rsid w:val="0075493C"/>
    <w:rsid w:val="00754AAD"/>
    <w:rsid w:val="00755542"/>
    <w:rsid w:val="00755A51"/>
    <w:rsid w:val="007570F5"/>
    <w:rsid w:val="0076231B"/>
    <w:rsid w:val="007647E7"/>
    <w:rsid w:val="00764E36"/>
    <w:rsid w:val="007651BB"/>
    <w:rsid w:val="00766610"/>
    <w:rsid w:val="007668E7"/>
    <w:rsid w:val="00767C13"/>
    <w:rsid w:val="00771314"/>
    <w:rsid w:val="00771C18"/>
    <w:rsid w:val="00772331"/>
    <w:rsid w:val="007731AE"/>
    <w:rsid w:val="00773DF8"/>
    <w:rsid w:val="00774F8E"/>
    <w:rsid w:val="00780102"/>
    <w:rsid w:val="00780B1A"/>
    <w:rsid w:val="00783255"/>
    <w:rsid w:val="007855BE"/>
    <w:rsid w:val="007879AC"/>
    <w:rsid w:val="00787CCC"/>
    <w:rsid w:val="00790D11"/>
    <w:rsid w:val="00790EB1"/>
    <w:rsid w:val="00790FA5"/>
    <w:rsid w:val="00792973"/>
    <w:rsid w:val="00793645"/>
    <w:rsid w:val="00793AC6"/>
    <w:rsid w:val="00794071"/>
    <w:rsid w:val="00794563"/>
    <w:rsid w:val="00794E8F"/>
    <w:rsid w:val="0079520F"/>
    <w:rsid w:val="0079756A"/>
    <w:rsid w:val="007976FC"/>
    <w:rsid w:val="00797EAA"/>
    <w:rsid w:val="007A0A24"/>
    <w:rsid w:val="007A0E8F"/>
    <w:rsid w:val="007A1D54"/>
    <w:rsid w:val="007A2BBF"/>
    <w:rsid w:val="007A2F8D"/>
    <w:rsid w:val="007A3EEF"/>
    <w:rsid w:val="007A4316"/>
    <w:rsid w:val="007A52E9"/>
    <w:rsid w:val="007A63C3"/>
    <w:rsid w:val="007A6685"/>
    <w:rsid w:val="007A674D"/>
    <w:rsid w:val="007A695D"/>
    <w:rsid w:val="007A7239"/>
    <w:rsid w:val="007B05AF"/>
    <w:rsid w:val="007B1161"/>
    <w:rsid w:val="007B1A82"/>
    <w:rsid w:val="007B2A40"/>
    <w:rsid w:val="007B33FC"/>
    <w:rsid w:val="007B3935"/>
    <w:rsid w:val="007B436C"/>
    <w:rsid w:val="007B5D73"/>
    <w:rsid w:val="007B6883"/>
    <w:rsid w:val="007B744E"/>
    <w:rsid w:val="007C0C94"/>
    <w:rsid w:val="007C223F"/>
    <w:rsid w:val="007C31F7"/>
    <w:rsid w:val="007C476A"/>
    <w:rsid w:val="007C4D02"/>
    <w:rsid w:val="007C504F"/>
    <w:rsid w:val="007C65FB"/>
    <w:rsid w:val="007C7A85"/>
    <w:rsid w:val="007C7B91"/>
    <w:rsid w:val="007D1335"/>
    <w:rsid w:val="007D1CB4"/>
    <w:rsid w:val="007D1D97"/>
    <w:rsid w:val="007D261C"/>
    <w:rsid w:val="007D2682"/>
    <w:rsid w:val="007D4106"/>
    <w:rsid w:val="007D51F3"/>
    <w:rsid w:val="007D5B13"/>
    <w:rsid w:val="007D63BB"/>
    <w:rsid w:val="007D683A"/>
    <w:rsid w:val="007E0C1E"/>
    <w:rsid w:val="007E0D44"/>
    <w:rsid w:val="007E1A31"/>
    <w:rsid w:val="007E23BC"/>
    <w:rsid w:val="007E3972"/>
    <w:rsid w:val="007E3AFA"/>
    <w:rsid w:val="007E7C91"/>
    <w:rsid w:val="007F06A8"/>
    <w:rsid w:val="007F2061"/>
    <w:rsid w:val="007F20C5"/>
    <w:rsid w:val="007F34F4"/>
    <w:rsid w:val="007F3959"/>
    <w:rsid w:val="007F508E"/>
    <w:rsid w:val="007F5DDC"/>
    <w:rsid w:val="007F5FFF"/>
    <w:rsid w:val="007F6396"/>
    <w:rsid w:val="007F7384"/>
    <w:rsid w:val="00801C19"/>
    <w:rsid w:val="00804726"/>
    <w:rsid w:val="00806107"/>
    <w:rsid w:val="00806468"/>
    <w:rsid w:val="00806E1F"/>
    <w:rsid w:val="00806E85"/>
    <w:rsid w:val="00807599"/>
    <w:rsid w:val="0081055C"/>
    <w:rsid w:val="00811C02"/>
    <w:rsid w:val="00811E66"/>
    <w:rsid w:val="00815C0A"/>
    <w:rsid w:val="00815E08"/>
    <w:rsid w:val="00816A9A"/>
    <w:rsid w:val="00816BE6"/>
    <w:rsid w:val="00817D4F"/>
    <w:rsid w:val="00822EF2"/>
    <w:rsid w:val="00823491"/>
    <w:rsid w:val="008258E4"/>
    <w:rsid w:val="00825D17"/>
    <w:rsid w:val="0082607E"/>
    <w:rsid w:val="0083018B"/>
    <w:rsid w:val="0083026B"/>
    <w:rsid w:val="0083071D"/>
    <w:rsid w:val="00830B8E"/>
    <w:rsid w:val="00832D3D"/>
    <w:rsid w:val="00836847"/>
    <w:rsid w:val="00837160"/>
    <w:rsid w:val="008377D6"/>
    <w:rsid w:val="00840763"/>
    <w:rsid w:val="00840D41"/>
    <w:rsid w:val="00841E5D"/>
    <w:rsid w:val="00842A3F"/>
    <w:rsid w:val="008431D8"/>
    <w:rsid w:val="00844C8E"/>
    <w:rsid w:val="00846BC4"/>
    <w:rsid w:val="0084732D"/>
    <w:rsid w:val="008507DE"/>
    <w:rsid w:val="00851C1E"/>
    <w:rsid w:val="00852EA2"/>
    <w:rsid w:val="008533B0"/>
    <w:rsid w:val="008535A1"/>
    <w:rsid w:val="00855BF4"/>
    <w:rsid w:val="00857B3A"/>
    <w:rsid w:val="00857D6C"/>
    <w:rsid w:val="00865757"/>
    <w:rsid w:val="00866A89"/>
    <w:rsid w:val="008677CE"/>
    <w:rsid w:val="00870B90"/>
    <w:rsid w:val="008718F7"/>
    <w:rsid w:val="0087550D"/>
    <w:rsid w:val="00881AC9"/>
    <w:rsid w:val="008837D2"/>
    <w:rsid w:val="00884388"/>
    <w:rsid w:val="00890F73"/>
    <w:rsid w:val="00891422"/>
    <w:rsid w:val="008934AD"/>
    <w:rsid w:val="008939DB"/>
    <w:rsid w:val="00894A69"/>
    <w:rsid w:val="00896AAF"/>
    <w:rsid w:val="008A026E"/>
    <w:rsid w:val="008A107D"/>
    <w:rsid w:val="008A559F"/>
    <w:rsid w:val="008A6242"/>
    <w:rsid w:val="008A7343"/>
    <w:rsid w:val="008A7D5C"/>
    <w:rsid w:val="008B0CD4"/>
    <w:rsid w:val="008B1362"/>
    <w:rsid w:val="008B156A"/>
    <w:rsid w:val="008B5525"/>
    <w:rsid w:val="008B5A2E"/>
    <w:rsid w:val="008B5AA5"/>
    <w:rsid w:val="008B7466"/>
    <w:rsid w:val="008C0368"/>
    <w:rsid w:val="008C28E0"/>
    <w:rsid w:val="008C42CF"/>
    <w:rsid w:val="008C5388"/>
    <w:rsid w:val="008C55AC"/>
    <w:rsid w:val="008C74CF"/>
    <w:rsid w:val="008D0247"/>
    <w:rsid w:val="008D1BFE"/>
    <w:rsid w:val="008D4655"/>
    <w:rsid w:val="008D4875"/>
    <w:rsid w:val="008D5788"/>
    <w:rsid w:val="008D5A3A"/>
    <w:rsid w:val="008D68BA"/>
    <w:rsid w:val="008E0F66"/>
    <w:rsid w:val="008E24D1"/>
    <w:rsid w:val="008E27D3"/>
    <w:rsid w:val="008E4D76"/>
    <w:rsid w:val="008E57BD"/>
    <w:rsid w:val="008F2963"/>
    <w:rsid w:val="008F6B78"/>
    <w:rsid w:val="008F7E79"/>
    <w:rsid w:val="00901D14"/>
    <w:rsid w:val="009024D2"/>
    <w:rsid w:val="00902918"/>
    <w:rsid w:val="00902ADE"/>
    <w:rsid w:val="009032EA"/>
    <w:rsid w:val="009044BF"/>
    <w:rsid w:val="00904D6F"/>
    <w:rsid w:val="00905B62"/>
    <w:rsid w:val="00905D79"/>
    <w:rsid w:val="009060F3"/>
    <w:rsid w:val="00906A83"/>
    <w:rsid w:val="00906BAA"/>
    <w:rsid w:val="009072A9"/>
    <w:rsid w:val="00911B32"/>
    <w:rsid w:val="00912229"/>
    <w:rsid w:val="009133AE"/>
    <w:rsid w:val="009153C4"/>
    <w:rsid w:val="00917285"/>
    <w:rsid w:val="00921639"/>
    <w:rsid w:val="00924FD3"/>
    <w:rsid w:val="00926B17"/>
    <w:rsid w:val="009331BB"/>
    <w:rsid w:val="0093510A"/>
    <w:rsid w:val="009352FC"/>
    <w:rsid w:val="00942331"/>
    <w:rsid w:val="00945CF1"/>
    <w:rsid w:val="00945E0B"/>
    <w:rsid w:val="0094729E"/>
    <w:rsid w:val="00950E63"/>
    <w:rsid w:val="009519B8"/>
    <w:rsid w:val="00951F3E"/>
    <w:rsid w:val="009533C5"/>
    <w:rsid w:val="009533F7"/>
    <w:rsid w:val="00953876"/>
    <w:rsid w:val="00953C60"/>
    <w:rsid w:val="009543C1"/>
    <w:rsid w:val="009552FF"/>
    <w:rsid w:val="00955825"/>
    <w:rsid w:val="009567FA"/>
    <w:rsid w:val="00963AEB"/>
    <w:rsid w:val="00963EBF"/>
    <w:rsid w:val="00964EE4"/>
    <w:rsid w:val="00965B56"/>
    <w:rsid w:val="00967244"/>
    <w:rsid w:val="00967ABB"/>
    <w:rsid w:val="009711B3"/>
    <w:rsid w:val="009714DC"/>
    <w:rsid w:val="009717F4"/>
    <w:rsid w:val="00971ACD"/>
    <w:rsid w:val="00972713"/>
    <w:rsid w:val="00972D60"/>
    <w:rsid w:val="009747B4"/>
    <w:rsid w:val="00974DF7"/>
    <w:rsid w:val="00975377"/>
    <w:rsid w:val="00975C76"/>
    <w:rsid w:val="00976297"/>
    <w:rsid w:val="00977A52"/>
    <w:rsid w:val="00980079"/>
    <w:rsid w:val="00981A7B"/>
    <w:rsid w:val="00981D0C"/>
    <w:rsid w:val="00983D10"/>
    <w:rsid w:val="0098641A"/>
    <w:rsid w:val="009911F6"/>
    <w:rsid w:val="0099604E"/>
    <w:rsid w:val="009A0C87"/>
    <w:rsid w:val="009A275A"/>
    <w:rsid w:val="009A4631"/>
    <w:rsid w:val="009A6F29"/>
    <w:rsid w:val="009B106F"/>
    <w:rsid w:val="009B4B35"/>
    <w:rsid w:val="009B5F34"/>
    <w:rsid w:val="009B673C"/>
    <w:rsid w:val="009B6C70"/>
    <w:rsid w:val="009B6DCD"/>
    <w:rsid w:val="009C0596"/>
    <w:rsid w:val="009C0C26"/>
    <w:rsid w:val="009C0F8A"/>
    <w:rsid w:val="009C1D7E"/>
    <w:rsid w:val="009C2597"/>
    <w:rsid w:val="009C3925"/>
    <w:rsid w:val="009C635D"/>
    <w:rsid w:val="009C652C"/>
    <w:rsid w:val="009D025C"/>
    <w:rsid w:val="009D0969"/>
    <w:rsid w:val="009D1A6A"/>
    <w:rsid w:val="009D3FA0"/>
    <w:rsid w:val="009D5CEB"/>
    <w:rsid w:val="009D644F"/>
    <w:rsid w:val="009D67C4"/>
    <w:rsid w:val="009D701D"/>
    <w:rsid w:val="009E10A3"/>
    <w:rsid w:val="009E139E"/>
    <w:rsid w:val="009E24A2"/>
    <w:rsid w:val="009E46A7"/>
    <w:rsid w:val="009E4FB5"/>
    <w:rsid w:val="009E519E"/>
    <w:rsid w:val="009E524B"/>
    <w:rsid w:val="009E53DF"/>
    <w:rsid w:val="009E5A13"/>
    <w:rsid w:val="009F0228"/>
    <w:rsid w:val="009F1D7B"/>
    <w:rsid w:val="009F2BBE"/>
    <w:rsid w:val="009F32A6"/>
    <w:rsid w:val="009F347D"/>
    <w:rsid w:val="009F4581"/>
    <w:rsid w:val="009F4E57"/>
    <w:rsid w:val="009F716C"/>
    <w:rsid w:val="009F793B"/>
    <w:rsid w:val="00A01154"/>
    <w:rsid w:val="00A01E0E"/>
    <w:rsid w:val="00A02C7D"/>
    <w:rsid w:val="00A03434"/>
    <w:rsid w:val="00A04E51"/>
    <w:rsid w:val="00A05C85"/>
    <w:rsid w:val="00A06F00"/>
    <w:rsid w:val="00A11C94"/>
    <w:rsid w:val="00A13F91"/>
    <w:rsid w:val="00A14726"/>
    <w:rsid w:val="00A14989"/>
    <w:rsid w:val="00A15C28"/>
    <w:rsid w:val="00A16275"/>
    <w:rsid w:val="00A1722B"/>
    <w:rsid w:val="00A17B8F"/>
    <w:rsid w:val="00A20374"/>
    <w:rsid w:val="00A20596"/>
    <w:rsid w:val="00A228D3"/>
    <w:rsid w:val="00A2361B"/>
    <w:rsid w:val="00A23FFA"/>
    <w:rsid w:val="00A24ED2"/>
    <w:rsid w:val="00A25363"/>
    <w:rsid w:val="00A265B2"/>
    <w:rsid w:val="00A26BF6"/>
    <w:rsid w:val="00A3045C"/>
    <w:rsid w:val="00A31224"/>
    <w:rsid w:val="00A317C8"/>
    <w:rsid w:val="00A326AE"/>
    <w:rsid w:val="00A326B9"/>
    <w:rsid w:val="00A33FB5"/>
    <w:rsid w:val="00A35445"/>
    <w:rsid w:val="00A36072"/>
    <w:rsid w:val="00A4050E"/>
    <w:rsid w:val="00A40F92"/>
    <w:rsid w:val="00A4126E"/>
    <w:rsid w:val="00A41550"/>
    <w:rsid w:val="00A41CE3"/>
    <w:rsid w:val="00A46979"/>
    <w:rsid w:val="00A46BC2"/>
    <w:rsid w:val="00A51094"/>
    <w:rsid w:val="00A5188B"/>
    <w:rsid w:val="00A53EAE"/>
    <w:rsid w:val="00A55375"/>
    <w:rsid w:val="00A5764C"/>
    <w:rsid w:val="00A608EC"/>
    <w:rsid w:val="00A60BF0"/>
    <w:rsid w:val="00A622C9"/>
    <w:rsid w:val="00A6257F"/>
    <w:rsid w:val="00A628A1"/>
    <w:rsid w:val="00A62A53"/>
    <w:rsid w:val="00A652EB"/>
    <w:rsid w:val="00A65453"/>
    <w:rsid w:val="00A663D9"/>
    <w:rsid w:val="00A665EB"/>
    <w:rsid w:val="00A66BD9"/>
    <w:rsid w:val="00A7276F"/>
    <w:rsid w:val="00A7462B"/>
    <w:rsid w:val="00A74646"/>
    <w:rsid w:val="00A75D99"/>
    <w:rsid w:val="00A7653D"/>
    <w:rsid w:val="00A81319"/>
    <w:rsid w:val="00A834E2"/>
    <w:rsid w:val="00A83AC4"/>
    <w:rsid w:val="00A844A9"/>
    <w:rsid w:val="00A849D9"/>
    <w:rsid w:val="00A84B12"/>
    <w:rsid w:val="00A84F9C"/>
    <w:rsid w:val="00A8566F"/>
    <w:rsid w:val="00A862FB"/>
    <w:rsid w:val="00A86609"/>
    <w:rsid w:val="00A86F6F"/>
    <w:rsid w:val="00A902F8"/>
    <w:rsid w:val="00A914C1"/>
    <w:rsid w:val="00A9250F"/>
    <w:rsid w:val="00A93248"/>
    <w:rsid w:val="00A93777"/>
    <w:rsid w:val="00A9409F"/>
    <w:rsid w:val="00A97301"/>
    <w:rsid w:val="00AA15B2"/>
    <w:rsid w:val="00AA4986"/>
    <w:rsid w:val="00AA5646"/>
    <w:rsid w:val="00AB12CB"/>
    <w:rsid w:val="00AB1DCC"/>
    <w:rsid w:val="00AB1EF2"/>
    <w:rsid w:val="00AB27F4"/>
    <w:rsid w:val="00AB28A4"/>
    <w:rsid w:val="00AB2F01"/>
    <w:rsid w:val="00AB3AAA"/>
    <w:rsid w:val="00AB3DE8"/>
    <w:rsid w:val="00AB4313"/>
    <w:rsid w:val="00AB463B"/>
    <w:rsid w:val="00AB7552"/>
    <w:rsid w:val="00AB7A02"/>
    <w:rsid w:val="00AC17C2"/>
    <w:rsid w:val="00AC2AA2"/>
    <w:rsid w:val="00AC2FEF"/>
    <w:rsid w:val="00AC3449"/>
    <w:rsid w:val="00AC3E31"/>
    <w:rsid w:val="00AC3FC5"/>
    <w:rsid w:val="00AC5944"/>
    <w:rsid w:val="00AC5E47"/>
    <w:rsid w:val="00AC726C"/>
    <w:rsid w:val="00AC7E24"/>
    <w:rsid w:val="00AD1833"/>
    <w:rsid w:val="00AD2663"/>
    <w:rsid w:val="00AD34EC"/>
    <w:rsid w:val="00AD3558"/>
    <w:rsid w:val="00AD5026"/>
    <w:rsid w:val="00AD6DE6"/>
    <w:rsid w:val="00AD6E5C"/>
    <w:rsid w:val="00AD7DA1"/>
    <w:rsid w:val="00AE273A"/>
    <w:rsid w:val="00AE44F9"/>
    <w:rsid w:val="00AE531C"/>
    <w:rsid w:val="00AE55C7"/>
    <w:rsid w:val="00AE5843"/>
    <w:rsid w:val="00AE69AB"/>
    <w:rsid w:val="00AF050E"/>
    <w:rsid w:val="00AF0A93"/>
    <w:rsid w:val="00AF16FB"/>
    <w:rsid w:val="00AF570C"/>
    <w:rsid w:val="00AF61A8"/>
    <w:rsid w:val="00AF64FF"/>
    <w:rsid w:val="00AF6ABA"/>
    <w:rsid w:val="00B00064"/>
    <w:rsid w:val="00B0101A"/>
    <w:rsid w:val="00B01DF1"/>
    <w:rsid w:val="00B01FF8"/>
    <w:rsid w:val="00B02013"/>
    <w:rsid w:val="00B03F82"/>
    <w:rsid w:val="00B04F4D"/>
    <w:rsid w:val="00B05080"/>
    <w:rsid w:val="00B05F9C"/>
    <w:rsid w:val="00B06357"/>
    <w:rsid w:val="00B0676A"/>
    <w:rsid w:val="00B1037C"/>
    <w:rsid w:val="00B10812"/>
    <w:rsid w:val="00B112B3"/>
    <w:rsid w:val="00B12123"/>
    <w:rsid w:val="00B13213"/>
    <w:rsid w:val="00B13F16"/>
    <w:rsid w:val="00B16A68"/>
    <w:rsid w:val="00B1752A"/>
    <w:rsid w:val="00B23D51"/>
    <w:rsid w:val="00B2682F"/>
    <w:rsid w:val="00B26AF7"/>
    <w:rsid w:val="00B30BCF"/>
    <w:rsid w:val="00B31D2D"/>
    <w:rsid w:val="00B31F47"/>
    <w:rsid w:val="00B34C63"/>
    <w:rsid w:val="00B35955"/>
    <w:rsid w:val="00B46916"/>
    <w:rsid w:val="00B46DAB"/>
    <w:rsid w:val="00B4724B"/>
    <w:rsid w:val="00B47552"/>
    <w:rsid w:val="00B51A44"/>
    <w:rsid w:val="00B51B6F"/>
    <w:rsid w:val="00B51D0B"/>
    <w:rsid w:val="00B52EF9"/>
    <w:rsid w:val="00B54BFF"/>
    <w:rsid w:val="00B559FC"/>
    <w:rsid w:val="00B56E7F"/>
    <w:rsid w:val="00B62DBB"/>
    <w:rsid w:val="00B63104"/>
    <w:rsid w:val="00B63A66"/>
    <w:rsid w:val="00B63E43"/>
    <w:rsid w:val="00B659FB"/>
    <w:rsid w:val="00B662C3"/>
    <w:rsid w:val="00B66428"/>
    <w:rsid w:val="00B674D5"/>
    <w:rsid w:val="00B747C3"/>
    <w:rsid w:val="00B74A1D"/>
    <w:rsid w:val="00B77FF4"/>
    <w:rsid w:val="00B800B7"/>
    <w:rsid w:val="00B81998"/>
    <w:rsid w:val="00B8272A"/>
    <w:rsid w:val="00B83C63"/>
    <w:rsid w:val="00B8469F"/>
    <w:rsid w:val="00B85A73"/>
    <w:rsid w:val="00B86385"/>
    <w:rsid w:val="00B871CE"/>
    <w:rsid w:val="00B87633"/>
    <w:rsid w:val="00B90FD8"/>
    <w:rsid w:val="00B92915"/>
    <w:rsid w:val="00B957CF"/>
    <w:rsid w:val="00B95A81"/>
    <w:rsid w:val="00BA04CF"/>
    <w:rsid w:val="00BA0B28"/>
    <w:rsid w:val="00BA1BFD"/>
    <w:rsid w:val="00BA3911"/>
    <w:rsid w:val="00BA69EE"/>
    <w:rsid w:val="00BA7816"/>
    <w:rsid w:val="00BB19A6"/>
    <w:rsid w:val="00BB3985"/>
    <w:rsid w:val="00BB4629"/>
    <w:rsid w:val="00BB551A"/>
    <w:rsid w:val="00BB6E01"/>
    <w:rsid w:val="00BB73B1"/>
    <w:rsid w:val="00BC1D9A"/>
    <w:rsid w:val="00BC4A13"/>
    <w:rsid w:val="00BC547D"/>
    <w:rsid w:val="00BC54F7"/>
    <w:rsid w:val="00BC5596"/>
    <w:rsid w:val="00BC5667"/>
    <w:rsid w:val="00BC5E62"/>
    <w:rsid w:val="00BC6B6C"/>
    <w:rsid w:val="00BD0066"/>
    <w:rsid w:val="00BD0B38"/>
    <w:rsid w:val="00BD1EAA"/>
    <w:rsid w:val="00BD4270"/>
    <w:rsid w:val="00BD4D3F"/>
    <w:rsid w:val="00BD5AB6"/>
    <w:rsid w:val="00BD6BAA"/>
    <w:rsid w:val="00BD7DE6"/>
    <w:rsid w:val="00BE1CF8"/>
    <w:rsid w:val="00BE1FC7"/>
    <w:rsid w:val="00BE301C"/>
    <w:rsid w:val="00BE4471"/>
    <w:rsid w:val="00BE4748"/>
    <w:rsid w:val="00BE5F75"/>
    <w:rsid w:val="00BF163F"/>
    <w:rsid w:val="00BF3842"/>
    <w:rsid w:val="00BF3D7E"/>
    <w:rsid w:val="00BF3F29"/>
    <w:rsid w:val="00BF4F71"/>
    <w:rsid w:val="00BF5C21"/>
    <w:rsid w:val="00BF6C67"/>
    <w:rsid w:val="00BF7348"/>
    <w:rsid w:val="00BF7FF4"/>
    <w:rsid w:val="00C00F03"/>
    <w:rsid w:val="00C02232"/>
    <w:rsid w:val="00C0399F"/>
    <w:rsid w:val="00C05331"/>
    <w:rsid w:val="00C05DAE"/>
    <w:rsid w:val="00C06823"/>
    <w:rsid w:val="00C06830"/>
    <w:rsid w:val="00C101E5"/>
    <w:rsid w:val="00C11C1A"/>
    <w:rsid w:val="00C12916"/>
    <w:rsid w:val="00C13E07"/>
    <w:rsid w:val="00C1405F"/>
    <w:rsid w:val="00C14309"/>
    <w:rsid w:val="00C15F4D"/>
    <w:rsid w:val="00C17363"/>
    <w:rsid w:val="00C207FE"/>
    <w:rsid w:val="00C22048"/>
    <w:rsid w:val="00C23FA3"/>
    <w:rsid w:val="00C252CC"/>
    <w:rsid w:val="00C25788"/>
    <w:rsid w:val="00C27223"/>
    <w:rsid w:val="00C27BCA"/>
    <w:rsid w:val="00C27FDB"/>
    <w:rsid w:val="00C30287"/>
    <w:rsid w:val="00C30A9E"/>
    <w:rsid w:val="00C31315"/>
    <w:rsid w:val="00C313E5"/>
    <w:rsid w:val="00C324A0"/>
    <w:rsid w:val="00C32C03"/>
    <w:rsid w:val="00C33394"/>
    <w:rsid w:val="00C340E2"/>
    <w:rsid w:val="00C34A53"/>
    <w:rsid w:val="00C34F01"/>
    <w:rsid w:val="00C35615"/>
    <w:rsid w:val="00C3779E"/>
    <w:rsid w:val="00C4265F"/>
    <w:rsid w:val="00C42A9D"/>
    <w:rsid w:val="00C43CD2"/>
    <w:rsid w:val="00C444D5"/>
    <w:rsid w:val="00C44BFE"/>
    <w:rsid w:val="00C4515A"/>
    <w:rsid w:val="00C459DA"/>
    <w:rsid w:val="00C45DD8"/>
    <w:rsid w:val="00C468D2"/>
    <w:rsid w:val="00C47065"/>
    <w:rsid w:val="00C506DB"/>
    <w:rsid w:val="00C50755"/>
    <w:rsid w:val="00C5075C"/>
    <w:rsid w:val="00C52AFD"/>
    <w:rsid w:val="00C5307C"/>
    <w:rsid w:val="00C56009"/>
    <w:rsid w:val="00C566A1"/>
    <w:rsid w:val="00C61B52"/>
    <w:rsid w:val="00C63A59"/>
    <w:rsid w:val="00C641D7"/>
    <w:rsid w:val="00C667A9"/>
    <w:rsid w:val="00C70610"/>
    <w:rsid w:val="00C7202D"/>
    <w:rsid w:val="00C72678"/>
    <w:rsid w:val="00C729F1"/>
    <w:rsid w:val="00C760E3"/>
    <w:rsid w:val="00C76149"/>
    <w:rsid w:val="00C765D7"/>
    <w:rsid w:val="00C800E2"/>
    <w:rsid w:val="00C80AB0"/>
    <w:rsid w:val="00C80CC8"/>
    <w:rsid w:val="00C82D11"/>
    <w:rsid w:val="00C848F1"/>
    <w:rsid w:val="00C8633A"/>
    <w:rsid w:val="00C875F1"/>
    <w:rsid w:val="00C9032C"/>
    <w:rsid w:val="00C90772"/>
    <w:rsid w:val="00C94856"/>
    <w:rsid w:val="00C97165"/>
    <w:rsid w:val="00C97466"/>
    <w:rsid w:val="00C979E9"/>
    <w:rsid w:val="00CA0014"/>
    <w:rsid w:val="00CA08F0"/>
    <w:rsid w:val="00CA158F"/>
    <w:rsid w:val="00CA175F"/>
    <w:rsid w:val="00CA2771"/>
    <w:rsid w:val="00CA37EA"/>
    <w:rsid w:val="00CA5000"/>
    <w:rsid w:val="00CA51B0"/>
    <w:rsid w:val="00CA65BF"/>
    <w:rsid w:val="00CA675F"/>
    <w:rsid w:val="00CB21C7"/>
    <w:rsid w:val="00CB3324"/>
    <w:rsid w:val="00CB62EE"/>
    <w:rsid w:val="00CB679E"/>
    <w:rsid w:val="00CC1900"/>
    <w:rsid w:val="00CC212E"/>
    <w:rsid w:val="00CC4773"/>
    <w:rsid w:val="00CC612C"/>
    <w:rsid w:val="00CD13DB"/>
    <w:rsid w:val="00CD3DDA"/>
    <w:rsid w:val="00CD4034"/>
    <w:rsid w:val="00CD4172"/>
    <w:rsid w:val="00CD633C"/>
    <w:rsid w:val="00CD6360"/>
    <w:rsid w:val="00CD640D"/>
    <w:rsid w:val="00CE5488"/>
    <w:rsid w:val="00CE549C"/>
    <w:rsid w:val="00CE622F"/>
    <w:rsid w:val="00CE79B0"/>
    <w:rsid w:val="00CF016F"/>
    <w:rsid w:val="00CF17D0"/>
    <w:rsid w:val="00CF3143"/>
    <w:rsid w:val="00CF3F89"/>
    <w:rsid w:val="00CF41DC"/>
    <w:rsid w:val="00CF4F76"/>
    <w:rsid w:val="00CF5A77"/>
    <w:rsid w:val="00CF64A1"/>
    <w:rsid w:val="00CF797D"/>
    <w:rsid w:val="00CF7C5A"/>
    <w:rsid w:val="00D020E6"/>
    <w:rsid w:val="00D0212F"/>
    <w:rsid w:val="00D043C4"/>
    <w:rsid w:val="00D046F9"/>
    <w:rsid w:val="00D078D9"/>
    <w:rsid w:val="00D07D3F"/>
    <w:rsid w:val="00D07EE5"/>
    <w:rsid w:val="00D10F5D"/>
    <w:rsid w:val="00D120AB"/>
    <w:rsid w:val="00D1263B"/>
    <w:rsid w:val="00D12AA6"/>
    <w:rsid w:val="00D12CF1"/>
    <w:rsid w:val="00D13E0E"/>
    <w:rsid w:val="00D201D5"/>
    <w:rsid w:val="00D2088B"/>
    <w:rsid w:val="00D20DE3"/>
    <w:rsid w:val="00D21EDC"/>
    <w:rsid w:val="00D22477"/>
    <w:rsid w:val="00D22D30"/>
    <w:rsid w:val="00D2407B"/>
    <w:rsid w:val="00D25B51"/>
    <w:rsid w:val="00D27D4F"/>
    <w:rsid w:val="00D27F60"/>
    <w:rsid w:val="00D304A4"/>
    <w:rsid w:val="00D306FF"/>
    <w:rsid w:val="00D312A0"/>
    <w:rsid w:val="00D3430D"/>
    <w:rsid w:val="00D354E5"/>
    <w:rsid w:val="00D35760"/>
    <w:rsid w:val="00D369C0"/>
    <w:rsid w:val="00D36E5C"/>
    <w:rsid w:val="00D36F15"/>
    <w:rsid w:val="00D370D6"/>
    <w:rsid w:val="00D3710B"/>
    <w:rsid w:val="00D3745F"/>
    <w:rsid w:val="00D37C5E"/>
    <w:rsid w:val="00D40703"/>
    <w:rsid w:val="00D4320B"/>
    <w:rsid w:val="00D45A25"/>
    <w:rsid w:val="00D46A83"/>
    <w:rsid w:val="00D51949"/>
    <w:rsid w:val="00D5251D"/>
    <w:rsid w:val="00D53043"/>
    <w:rsid w:val="00D55358"/>
    <w:rsid w:val="00D604C1"/>
    <w:rsid w:val="00D60969"/>
    <w:rsid w:val="00D60FD8"/>
    <w:rsid w:val="00D61921"/>
    <w:rsid w:val="00D631D2"/>
    <w:rsid w:val="00D64710"/>
    <w:rsid w:val="00D647DC"/>
    <w:rsid w:val="00D65775"/>
    <w:rsid w:val="00D66652"/>
    <w:rsid w:val="00D66D1E"/>
    <w:rsid w:val="00D70A9E"/>
    <w:rsid w:val="00D70FAC"/>
    <w:rsid w:val="00D71266"/>
    <w:rsid w:val="00D715AE"/>
    <w:rsid w:val="00D71C96"/>
    <w:rsid w:val="00D735CB"/>
    <w:rsid w:val="00D74B8A"/>
    <w:rsid w:val="00D74F38"/>
    <w:rsid w:val="00D757F7"/>
    <w:rsid w:val="00D760C4"/>
    <w:rsid w:val="00D764C7"/>
    <w:rsid w:val="00D77FAF"/>
    <w:rsid w:val="00D80D2E"/>
    <w:rsid w:val="00D82EE9"/>
    <w:rsid w:val="00D84B6F"/>
    <w:rsid w:val="00D85FAA"/>
    <w:rsid w:val="00D87E55"/>
    <w:rsid w:val="00D91A82"/>
    <w:rsid w:val="00D91BB8"/>
    <w:rsid w:val="00D92FBD"/>
    <w:rsid w:val="00D94AC5"/>
    <w:rsid w:val="00DA5844"/>
    <w:rsid w:val="00DA6FE7"/>
    <w:rsid w:val="00DB1FC5"/>
    <w:rsid w:val="00DB2233"/>
    <w:rsid w:val="00DB23E9"/>
    <w:rsid w:val="00DB2ED7"/>
    <w:rsid w:val="00DB41A8"/>
    <w:rsid w:val="00DB4D26"/>
    <w:rsid w:val="00DB5569"/>
    <w:rsid w:val="00DB59AE"/>
    <w:rsid w:val="00DB5B2F"/>
    <w:rsid w:val="00DB5D4D"/>
    <w:rsid w:val="00DB6168"/>
    <w:rsid w:val="00DB7C84"/>
    <w:rsid w:val="00DC0856"/>
    <w:rsid w:val="00DC4396"/>
    <w:rsid w:val="00DC4D20"/>
    <w:rsid w:val="00DC5E45"/>
    <w:rsid w:val="00DC7504"/>
    <w:rsid w:val="00DD146D"/>
    <w:rsid w:val="00DD1999"/>
    <w:rsid w:val="00DD1C7E"/>
    <w:rsid w:val="00DD3AA3"/>
    <w:rsid w:val="00DD3C1D"/>
    <w:rsid w:val="00DD4916"/>
    <w:rsid w:val="00DD612F"/>
    <w:rsid w:val="00DD6536"/>
    <w:rsid w:val="00DD74A8"/>
    <w:rsid w:val="00DD7570"/>
    <w:rsid w:val="00DE042F"/>
    <w:rsid w:val="00DE181B"/>
    <w:rsid w:val="00DE280A"/>
    <w:rsid w:val="00DE2EA8"/>
    <w:rsid w:val="00DE348B"/>
    <w:rsid w:val="00DE3862"/>
    <w:rsid w:val="00DE64E2"/>
    <w:rsid w:val="00DE7A14"/>
    <w:rsid w:val="00DF02B6"/>
    <w:rsid w:val="00DF1751"/>
    <w:rsid w:val="00DF1FD1"/>
    <w:rsid w:val="00DF3433"/>
    <w:rsid w:val="00DF362C"/>
    <w:rsid w:val="00DF5BAF"/>
    <w:rsid w:val="00DF6CD4"/>
    <w:rsid w:val="00E00030"/>
    <w:rsid w:val="00E007D4"/>
    <w:rsid w:val="00E058D0"/>
    <w:rsid w:val="00E0603D"/>
    <w:rsid w:val="00E06291"/>
    <w:rsid w:val="00E06CA1"/>
    <w:rsid w:val="00E075EC"/>
    <w:rsid w:val="00E12E48"/>
    <w:rsid w:val="00E138BD"/>
    <w:rsid w:val="00E13BB4"/>
    <w:rsid w:val="00E153C4"/>
    <w:rsid w:val="00E15541"/>
    <w:rsid w:val="00E15D5B"/>
    <w:rsid w:val="00E15E6B"/>
    <w:rsid w:val="00E16BAA"/>
    <w:rsid w:val="00E1709A"/>
    <w:rsid w:val="00E17583"/>
    <w:rsid w:val="00E2210E"/>
    <w:rsid w:val="00E222C9"/>
    <w:rsid w:val="00E23022"/>
    <w:rsid w:val="00E23067"/>
    <w:rsid w:val="00E240A6"/>
    <w:rsid w:val="00E24F40"/>
    <w:rsid w:val="00E266BD"/>
    <w:rsid w:val="00E27635"/>
    <w:rsid w:val="00E30C0F"/>
    <w:rsid w:val="00E3100E"/>
    <w:rsid w:val="00E32CB2"/>
    <w:rsid w:val="00E33AB6"/>
    <w:rsid w:val="00E34A55"/>
    <w:rsid w:val="00E34ACD"/>
    <w:rsid w:val="00E35BF5"/>
    <w:rsid w:val="00E36659"/>
    <w:rsid w:val="00E42849"/>
    <w:rsid w:val="00E43208"/>
    <w:rsid w:val="00E47055"/>
    <w:rsid w:val="00E475F7"/>
    <w:rsid w:val="00E50829"/>
    <w:rsid w:val="00E52160"/>
    <w:rsid w:val="00E54693"/>
    <w:rsid w:val="00E55174"/>
    <w:rsid w:val="00E55977"/>
    <w:rsid w:val="00E563A9"/>
    <w:rsid w:val="00E57669"/>
    <w:rsid w:val="00E57E37"/>
    <w:rsid w:val="00E600BF"/>
    <w:rsid w:val="00E60602"/>
    <w:rsid w:val="00E615D3"/>
    <w:rsid w:val="00E61656"/>
    <w:rsid w:val="00E62E36"/>
    <w:rsid w:val="00E6362C"/>
    <w:rsid w:val="00E63791"/>
    <w:rsid w:val="00E63856"/>
    <w:rsid w:val="00E67339"/>
    <w:rsid w:val="00E677EF"/>
    <w:rsid w:val="00E67C13"/>
    <w:rsid w:val="00E72734"/>
    <w:rsid w:val="00E73101"/>
    <w:rsid w:val="00E7363C"/>
    <w:rsid w:val="00E73B12"/>
    <w:rsid w:val="00E73B76"/>
    <w:rsid w:val="00E73E13"/>
    <w:rsid w:val="00E74E25"/>
    <w:rsid w:val="00E75F8F"/>
    <w:rsid w:val="00E76251"/>
    <w:rsid w:val="00E76ED0"/>
    <w:rsid w:val="00E777E5"/>
    <w:rsid w:val="00E77AE7"/>
    <w:rsid w:val="00E77E11"/>
    <w:rsid w:val="00E81499"/>
    <w:rsid w:val="00E8313A"/>
    <w:rsid w:val="00E831DF"/>
    <w:rsid w:val="00E8328A"/>
    <w:rsid w:val="00E83681"/>
    <w:rsid w:val="00E84D9C"/>
    <w:rsid w:val="00E84E26"/>
    <w:rsid w:val="00E85262"/>
    <w:rsid w:val="00E87A87"/>
    <w:rsid w:val="00E902ED"/>
    <w:rsid w:val="00E916E7"/>
    <w:rsid w:val="00E91924"/>
    <w:rsid w:val="00E92309"/>
    <w:rsid w:val="00E9543D"/>
    <w:rsid w:val="00E9617A"/>
    <w:rsid w:val="00E976B9"/>
    <w:rsid w:val="00EA059C"/>
    <w:rsid w:val="00EA0D68"/>
    <w:rsid w:val="00EA1102"/>
    <w:rsid w:val="00EA169C"/>
    <w:rsid w:val="00EA4261"/>
    <w:rsid w:val="00EA6C5E"/>
    <w:rsid w:val="00EB00D4"/>
    <w:rsid w:val="00EB159D"/>
    <w:rsid w:val="00EB2329"/>
    <w:rsid w:val="00EB2339"/>
    <w:rsid w:val="00EB2718"/>
    <w:rsid w:val="00EB35D2"/>
    <w:rsid w:val="00EB3E4E"/>
    <w:rsid w:val="00EB6603"/>
    <w:rsid w:val="00EB7F1F"/>
    <w:rsid w:val="00EC0E35"/>
    <w:rsid w:val="00EC1FAF"/>
    <w:rsid w:val="00EC217C"/>
    <w:rsid w:val="00EC268C"/>
    <w:rsid w:val="00EC3ECA"/>
    <w:rsid w:val="00EC4038"/>
    <w:rsid w:val="00EC46C9"/>
    <w:rsid w:val="00EC4CBB"/>
    <w:rsid w:val="00EC4E86"/>
    <w:rsid w:val="00ED1A9E"/>
    <w:rsid w:val="00ED2FC4"/>
    <w:rsid w:val="00ED3DAB"/>
    <w:rsid w:val="00ED4309"/>
    <w:rsid w:val="00ED4CCB"/>
    <w:rsid w:val="00ED542E"/>
    <w:rsid w:val="00ED6459"/>
    <w:rsid w:val="00ED7479"/>
    <w:rsid w:val="00ED78D3"/>
    <w:rsid w:val="00EE06F0"/>
    <w:rsid w:val="00EE2281"/>
    <w:rsid w:val="00EE22FD"/>
    <w:rsid w:val="00EE2580"/>
    <w:rsid w:val="00EE2765"/>
    <w:rsid w:val="00EE2A41"/>
    <w:rsid w:val="00EE2FD9"/>
    <w:rsid w:val="00EE308E"/>
    <w:rsid w:val="00EE35E4"/>
    <w:rsid w:val="00EE397D"/>
    <w:rsid w:val="00EE3D38"/>
    <w:rsid w:val="00EE40A6"/>
    <w:rsid w:val="00EF18C5"/>
    <w:rsid w:val="00EF2F1B"/>
    <w:rsid w:val="00EF4DFB"/>
    <w:rsid w:val="00EF66E8"/>
    <w:rsid w:val="00EF6BFD"/>
    <w:rsid w:val="00EF7016"/>
    <w:rsid w:val="00EF78F2"/>
    <w:rsid w:val="00F00132"/>
    <w:rsid w:val="00F0044B"/>
    <w:rsid w:val="00F01225"/>
    <w:rsid w:val="00F0186C"/>
    <w:rsid w:val="00F02E54"/>
    <w:rsid w:val="00F0571D"/>
    <w:rsid w:val="00F063A1"/>
    <w:rsid w:val="00F0676B"/>
    <w:rsid w:val="00F06A30"/>
    <w:rsid w:val="00F06E4E"/>
    <w:rsid w:val="00F07962"/>
    <w:rsid w:val="00F12481"/>
    <w:rsid w:val="00F14F29"/>
    <w:rsid w:val="00F1641A"/>
    <w:rsid w:val="00F167AF"/>
    <w:rsid w:val="00F174C0"/>
    <w:rsid w:val="00F214D4"/>
    <w:rsid w:val="00F23D9F"/>
    <w:rsid w:val="00F248F1"/>
    <w:rsid w:val="00F24F4F"/>
    <w:rsid w:val="00F27351"/>
    <w:rsid w:val="00F2776C"/>
    <w:rsid w:val="00F277F9"/>
    <w:rsid w:val="00F3078D"/>
    <w:rsid w:val="00F32849"/>
    <w:rsid w:val="00F32B09"/>
    <w:rsid w:val="00F33278"/>
    <w:rsid w:val="00F336D7"/>
    <w:rsid w:val="00F37DAC"/>
    <w:rsid w:val="00F40084"/>
    <w:rsid w:val="00F4191C"/>
    <w:rsid w:val="00F41D79"/>
    <w:rsid w:val="00F42491"/>
    <w:rsid w:val="00F438DF"/>
    <w:rsid w:val="00F43F8C"/>
    <w:rsid w:val="00F4713C"/>
    <w:rsid w:val="00F5219C"/>
    <w:rsid w:val="00F52539"/>
    <w:rsid w:val="00F5313B"/>
    <w:rsid w:val="00F5385B"/>
    <w:rsid w:val="00F56847"/>
    <w:rsid w:val="00F57672"/>
    <w:rsid w:val="00F602A9"/>
    <w:rsid w:val="00F60809"/>
    <w:rsid w:val="00F61C0F"/>
    <w:rsid w:val="00F67071"/>
    <w:rsid w:val="00F700D0"/>
    <w:rsid w:val="00F70570"/>
    <w:rsid w:val="00F71008"/>
    <w:rsid w:val="00F7261D"/>
    <w:rsid w:val="00F72885"/>
    <w:rsid w:val="00F73101"/>
    <w:rsid w:val="00F75F51"/>
    <w:rsid w:val="00F76DEC"/>
    <w:rsid w:val="00F77569"/>
    <w:rsid w:val="00F776D4"/>
    <w:rsid w:val="00F80ADF"/>
    <w:rsid w:val="00F82034"/>
    <w:rsid w:val="00F82E8D"/>
    <w:rsid w:val="00F82EFF"/>
    <w:rsid w:val="00F83BBB"/>
    <w:rsid w:val="00F83DF6"/>
    <w:rsid w:val="00F851A6"/>
    <w:rsid w:val="00F85BA0"/>
    <w:rsid w:val="00F85CD2"/>
    <w:rsid w:val="00F85EBC"/>
    <w:rsid w:val="00F86515"/>
    <w:rsid w:val="00F8742B"/>
    <w:rsid w:val="00F87645"/>
    <w:rsid w:val="00F902E9"/>
    <w:rsid w:val="00F9076F"/>
    <w:rsid w:val="00F92A0A"/>
    <w:rsid w:val="00F94141"/>
    <w:rsid w:val="00F97576"/>
    <w:rsid w:val="00F97849"/>
    <w:rsid w:val="00FA0184"/>
    <w:rsid w:val="00FA1BF2"/>
    <w:rsid w:val="00FA4D36"/>
    <w:rsid w:val="00FA628F"/>
    <w:rsid w:val="00FA708C"/>
    <w:rsid w:val="00FB0326"/>
    <w:rsid w:val="00FB369A"/>
    <w:rsid w:val="00FB3821"/>
    <w:rsid w:val="00FB404C"/>
    <w:rsid w:val="00FB41A2"/>
    <w:rsid w:val="00FB5634"/>
    <w:rsid w:val="00FB712C"/>
    <w:rsid w:val="00FC1237"/>
    <w:rsid w:val="00FC16D2"/>
    <w:rsid w:val="00FC36AA"/>
    <w:rsid w:val="00FD1212"/>
    <w:rsid w:val="00FD281C"/>
    <w:rsid w:val="00FD3225"/>
    <w:rsid w:val="00FD5EA9"/>
    <w:rsid w:val="00FD6A96"/>
    <w:rsid w:val="00FE1417"/>
    <w:rsid w:val="00FE31FD"/>
    <w:rsid w:val="00FE3281"/>
    <w:rsid w:val="00FE3ACB"/>
    <w:rsid w:val="00FE3D00"/>
    <w:rsid w:val="00FE6572"/>
    <w:rsid w:val="00FE68C0"/>
    <w:rsid w:val="00FE6AF9"/>
    <w:rsid w:val="00FE7158"/>
    <w:rsid w:val="00FE75A5"/>
    <w:rsid w:val="00FE7E07"/>
    <w:rsid w:val="00FF241A"/>
    <w:rsid w:val="00FF3AD4"/>
    <w:rsid w:val="00FF4031"/>
    <w:rsid w:val="00FF4BAF"/>
    <w:rsid w:val="00FF4DB6"/>
    <w:rsid w:val="00FF6361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2F69B"/>
  <w15:docId w15:val="{92943A94-AE6C-4B2E-95ED-9B35AF86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basedOn w:val="Predvolenpsmoodseku"/>
    <w:uiPriority w:val="22"/>
    <w:qFormat/>
    <w:rsid w:val="007C4D02"/>
    <w:rPr>
      <w:b/>
      <w:bCs/>
    </w:rPr>
  </w:style>
  <w:style w:type="character" w:styleId="Zvraznenie">
    <w:name w:val="Emphasis"/>
    <w:basedOn w:val="Predvolenpsmoodseku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semiHidden/>
    <w:unhideWhenUsed/>
    <w:rsid w:val="00806E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0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A4A3-435D-4E75-B118-6ABAF622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14834</TotalTime>
  <Pages>1</Pages>
  <Words>7078</Words>
  <Characters>40346</Characters>
  <Application>Microsoft Office Word</Application>
  <DocSecurity>0</DocSecurity>
  <Lines>336</Lines>
  <Paragraphs>94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KOREŇOVÁ Mária</cp:lastModifiedBy>
  <cp:revision>63</cp:revision>
  <cp:lastPrinted>2023-05-22T05:37:00Z</cp:lastPrinted>
  <dcterms:created xsi:type="dcterms:W3CDTF">2015-07-23T12:34:00Z</dcterms:created>
  <dcterms:modified xsi:type="dcterms:W3CDTF">2023-07-13T08:08:00Z</dcterms:modified>
</cp:coreProperties>
</file>